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649" w:rsidRDefault="00DF3A6E" w:rsidP="00927029">
      <w:pPr>
        <w:spacing w:after="0"/>
        <w:rPr>
          <w:rFonts w:ascii="Calibri" w:hAnsi="Calibri"/>
          <w:b/>
          <w:sz w:val="48"/>
          <w:szCs w:val="48"/>
          <w:u w:val="single"/>
        </w:rPr>
      </w:pPr>
      <w:r>
        <w:rPr>
          <w:rFonts w:ascii="Calibri" w:hAnsi="Calibri"/>
          <w:b/>
          <w:noProof/>
          <w:sz w:val="48"/>
          <w:szCs w:val="48"/>
          <w:u w:val="single"/>
          <w:lang w:eastAsia="en-CA"/>
        </w:rPr>
        <mc:AlternateContent>
          <mc:Choice Requires="wps">
            <w:drawing>
              <wp:anchor distT="0" distB="0" distL="114300" distR="114300" simplePos="0" relativeHeight="251658240" behindDoc="0" locked="0" layoutInCell="1" allowOverlap="1">
                <wp:simplePos x="0" y="0"/>
                <wp:positionH relativeFrom="column">
                  <wp:posOffset>4758690</wp:posOffset>
                </wp:positionH>
                <wp:positionV relativeFrom="paragraph">
                  <wp:posOffset>-206375</wp:posOffset>
                </wp:positionV>
                <wp:extent cx="6984365" cy="64960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649605"/>
                        </a:xfrm>
                        <a:prstGeom prst="rect">
                          <a:avLst/>
                        </a:prstGeom>
                        <a:noFill/>
                        <a:ln w="9525">
                          <a:noFill/>
                          <a:miter lim="800000"/>
                          <a:headEnd/>
                          <a:tailEnd/>
                        </a:ln>
                      </wps:spPr>
                      <wps:txbx>
                        <w:txbxContent>
                          <w:p w:rsidR="00D731CC" w:rsidRPr="00365C00" w:rsidRDefault="00D731CC" w:rsidP="008C46DD">
                            <w:pPr>
                              <w:spacing w:after="0" w:line="240" w:lineRule="auto"/>
                              <w:rPr>
                                <w:rFonts w:ascii="Calibri" w:hAnsi="Calibri"/>
                              </w:rPr>
                            </w:pPr>
                            <w:r>
                              <w:rPr>
                                <w:rFonts w:ascii="Calibri" w:hAnsi="Calibri"/>
                              </w:rPr>
                              <w:t>Name:</w:t>
                            </w:r>
                            <w:r w:rsidRPr="00365C00">
                              <w:rPr>
                                <w:rFonts w:ascii="Calibri" w:hAnsi="Calibri"/>
                              </w:rPr>
                              <w:t xml:space="preserve">                   </w:t>
                            </w:r>
                          </w:p>
                          <w:p w:rsidR="00D731CC" w:rsidRPr="00365C00" w:rsidRDefault="00D731CC" w:rsidP="008C46DD">
                            <w:pPr>
                              <w:spacing w:after="0" w:line="240" w:lineRule="auto"/>
                              <w:rPr>
                                <w:rFonts w:ascii="Calibri" w:hAnsi="Calibri"/>
                              </w:rPr>
                            </w:pPr>
                            <w:r w:rsidRPr="00365C00">
                              <w:rPr>
                                <w:rFonts w:ascii="Calibri" w:hAnsi="Calibri"/>
                              </w:rPr>
                              <w:t>Block:</w:t>
                            </w:r>
                          </w:p>
                          <w:p w:rsidR="00D731CC" w:rsidRPr="00365C00" w:rsidRDefault="00D731CC" w:rsidP="008C46DD">
                            <w:pPr>
                              <w:spacing w:after="0" w:line="240" w:lineRule="auto"/>
                              <w:rPr>
                                <w:rFonts w:ascii="Calibri" w:hAnsi="Calibri"/>
                              </w:rPr>
                            </w:pPr>
                            <w:r w:rsidRPr="00365C00">
                              <w:rPr>
                                <w:rFonts w:ascii="Calibri" w:hAnsi="Calibri"/>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374.7pt;margin-top:-16.25pt;width:549.95pt;height:51.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" filled="f" stroked="f">
                <v:textbox style="mso-fit-shape-to-text:t">
                  <w:txbxContent>
                    <w:p w:rsidR="00D731CC" w:rsidRPr="00365C00" w:rsidRDefault="00D731CC" w:rsidP="008C46DD">
                      <w:pPr>
                        <w:spacing w:after="0" w:line="240" w:lineRule="auto"/>
                        <w:rPr>
                          <w:rFonts w:ascii="Calibri" w:hAnsi="Calibri"/>
                        </w:rPr>
                      </w:pPr>
                      <w:r>
                        <w:rPr>
                          <w:rFonts w:ascii="Calibri" w:hAnsi="Calibri"/>
                        </w:rPr>
                        <w:t>Name:</w:t>
                      </w:r>
                      <w:r w:rsidRPr="00365C00">
                        <w:rPr>
                          <w:rFonts w:ascii="Calibri" w:hAnsi="Calibri"/>
                        </w:rPr>
                        <w:t xml:space="preserve">                   </w:t>
                      </w:r>
                    </w:p>
                    <w:p w:rsidR="00D731CC" w:rsidRPr="00365C00" w:rsidRDefault="00D731CC" w:rsidP="008C46DD">
                      <w:pPr>
                        <w:spacing w:after="0" w:line="240" w:lineRule="auto"/>
                        <w:rPr>
                          <w:rFonts w:ascii="Calibri" w:hAnsi="Calibri"/>
                        </w:rPr>
                      </w:pPr>
                      <w:r w:rsidRPr="00365C00">
                        <w:rPr>
                          <w:rFonts w:ascii="Calibri" w:hAnsi="Calibri"/>
                        </w:rPr>
                        <w:t>Block:</w:t>
                      </w:r>
                    </w:p>
                    <w:p w:rsidR="00D731CC" w:rsidRPr="00365C00" w:rsidRDefault="00D731CC" w:rsidP="008C46DD">
                      <w:pPr>
                        <w:spacing w:after="0" w:line="240" w:lineRule="auto"/>
                        <w:rPr>
                          <w:rFonts w:ascii="Calibri" w:hAnsi="Calibri"/>
                        </w:rPr>
                      </w:pPr>
                      <w:r w:rsidRPr="00365C00">
                        <w:rPr>
                          <w:rFonts w:ascii="Calibri" w:hAnsi="Calibri"/>
                        </w:rPr>
                        <w:t>Date:</w:t>
                      </w:r>
                    </w:p>
                  </w:txbxContent>
                </v:textbox>
              </v:shape>
            </w:pict>
          </mc:Fallback>
        </mc:AlternateContent>
      </w:r>
      <w:r w:rsidR="00156F53" w:rsidRPr="000D408B">
        <w:rPr>
          <w:rFonts w:ascii="Calibri" w:hAnsi="Calibri"/>
          <w:b/>
          <w:noProof/>
          <w:sz w:val="48"/>
          <w:szCs w:val="48"/>
          <w:u w:val="single"/>
          <w:lang w:eastAsia="en-CA"/>
        </w:rPr>
        <mc:AlternateContent>
          <mc:Choice Requires="wps">
            <w:drawing>
              <wp:anchor distT="45720" distB="45720" distL="114300" distR="114300" simplePos="0" relativeHeight="251664384" behindDoc="0" locked="0" layoutInCell="1" allowOverlap="1" wp14:anchorId="3CD082F4" wp14:editId="263CA35C">
                <wp:simplePos x="0" y="0"/>
                <wp:positionH relativeFrom="margin">
                  <wp:posOffset>3540760</wp:posOffset>
                </wp:positionH>
                <wp:positionV relativeFrom="paragraph">
                  <wp:posOffset>-21590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731CC" w:rsidRDefault="00D731CC" w:rsidP="00317592">
                            <w:pPr>
                              <w:spacing w:after="0" w:line="240" w:lineRule="auto"/>
                              <w:rPr>
                                <w:rFonts w:ascii="Calibri" w:hAnsi="Calibri"/>
                                <w:sz w:val="20"/>
                                <w:szCs w:val="20"/>
                              </w:rPr>
                            </w:pPr>
                            <w:r>
                              <w:rPr>
                                <w:rFonts w:ascii="Calibri" w:hAnsi="Calibri"/>
                                <w:sz w:val="20"/>
                                <w:szCs w:val="20"/>
                              </w:rPr>
                              <w:t xml:space="preserve">CLE 10 </w:t>
                            </w:r>
                          </w:p>
                          <w:p w:rsidR="00D731CC" w:rsidRPr="00A74326" w:rsidRDefault="00D731CC" w:rsidP="00317592">
                            <w:pPr>
                              <w:spacing w:after="0" w:line="240" w:lineRule="auto"/>
                              <w:rPr>
                                <w:rFonts w:ascii="Calibri" w:hAnsi="Calibri"/>
                                <w:sz w:val="20"/>
                                <w:szCs w:val="20"/>
                              </w:rPr>
                            </w:pPr>
                            <w:r w:rsidRPr="00A74326">
                              <w:rPr>
                                <w:rFonts w:ascii="Calibri" w:hAnsi="Calibri"/>
                                <w:sz w:val="20"/>
                                <w:szCs w:val="20"/>
                              </w:rPr>
                              <w:t>Ms. Ko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D082F4" id="Text Box 2" o:spid="_x0000_s1027" type="#_x0000_t202" style="position:absolute;margin-left:278.8pt;margin-top:-1.7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" filled="f" stroked="f">
                <v:textbox style="mso-fit-shape-to-text:t">
                  <w:txbxContent>
                    <w:p w:rsidR="00D731CC" w:rsidRDefault="00D731CC" w:rsidP="00317592">
                      <w:pPr>
                        <w:spacing w:after="0" w:line="240" w:lineRule="auto"/>
                        <w:rPr>
                          <w:rFonts w:ascii="Calibri" w:hAnsi="Calibri"/>
                          <w:sz w:val="20"/>
                          <w:szCs w:val="20"/>
                        </w:rPr>
                      </w:pPr>
                      <w:r>
                        <w:rPr>
                          <w:rFonts w:ascii="Calibri" w:hAnsi="Calibri"/>
                          <w:sz w:val="20"/>
                          <w:szCs w:val="20"/>
                        </w:rPr>
                        <w:t xml:space="preserve">CLE 10 </w:t>
                      </w:r>
                    </w:p>
                    <w:p w:rsidR="00D731CC" w:rsidRPr="00A74326" w:rsidRDefault="00D731CC" w:rsidP="00317592">
                      <w:pPr>
                        <w:spacing w:after="0" w:line="240" w:lineRule="auto"/>
                        <w:rPr>
                          <w:rFonts w:ascii="Calibri" w:hAnsi="Calibri"/>
                          <w:sz w:val="20"/>
                          <w:szCs w:val="20"/>
                        </w:rPr>
                      </w:pPr>
                      <w:r w:rsidRPr="00A74326">
                        <w:rPr>
                          <w:rFonts w:ascii="Calibri" w:hAnsi="Calibri"/>
                          <w:sz w:val="20"/>
                          <w:szCs w:val="20"/>
                        </w:rPr>
                        <w:t>Ms. Ko</w:t>
                      </w:r>
                    </w:p>
                  </w:txbxContent>
                </v:textbox>
                <w10:wrap anchorx="margin"/>
              </v:shape>
            </w:pict>
          </mc:Fallback>
        </mc:AlternateContent>
      </w:r>
      <w:r w:rsidR="00C05649">
        <w:rPr>
          <w:rFonts w:ascii="Calibri" w:hAnsi="Calibri"/>
          <w:b/>
          <w:sz w:val="48"/>
          <w:szCs w:val="48"/>
          <w:u w:val="single"/>
        </w:rPr>
        <w:t>Personal Development &amp;</w:t>
      </w:r>
    </w:p>
    <w:p w:rsidR="00DD4318" w:rsidRDefault="00C05649" w:rsidP="00927029">
      <w:pPr>
        <w:spacing w:after="0"/>
        <w:rPr>
          <w:szCs w:val="24"/>
        </w:rPr>
      </w:pPr>
      <w:r>
        <w:rPr>
          <w:rFonts w:ascii="Calibri" w:hAnsi="Calibri"/>
          <w:b/>
          <w:sz w:val="48"/>
          <w:szCs w:val="48"/>
          <w:u w:val="single"/>
        </w:rPr>
        <w:t>the Core Competencies</w:t>
      </w:r>
    </w:p>
    <w:p w:rsidR="00DD4318" w:rsidRDefault="00DD4318" w:rsidP="00DD4318">
      <w:pPr>
        <w:spacing w:after="0" w:line="240" w:lineRule="auto"/>
        <w:rPr>
          <w:rFonts w:cstheme="minorHAnsi"/>
        </w:rPr>
      </w:pPr>
    </w:p>
    <w:p w:rsidR="00C05649" w:rsidRDefault="00C05649" w:rsidP="00C05649">
      <w:pPr>
        <w:spacing w:after="120" w:line="240" w:lineRule="auto"/>
        <w:rPr>
          <w:rFonts w:cstheme="minorHAnsi"/>
        </w:rPr>
      </w:pPr>
      <w:r>
        <w:rPr>
          <w:rFonts w:cstheme="minorHAnsi"/>
        </w:rPr>
        <w:t>Your Assignment is to a draw a “Core Competencies” mind map (see instructions below). Your mind map should have the title “</w:t>
      </w:r>
      <w:r w:rsidR="001A249B">
        <w:rPr>
          <w:rFonts w:cstheme="minorHAnsi"/>
        </w:rPr>
        <w:t>Personal Development</w:t>
      </w:r>
      <w:r>
        <w:rPr>
          <w:rFonts w:cstheme="minorHAnsi"/>
        </w:rPr>
        <w:t>” as the central theme. The main branches should be the 6 core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C05649" w:rsidTr="00C05649">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Communication</w:t>
            </w:r>
          </w:p>
        </w:tc>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Creative thinking</w:t>
            </w:r>
          </w:p>
        </w:tc>
      </w:tr>
      <w:tr w:rsidR="00C05649" w:rsidTr="00C05649">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Critical thinking</w:t>
            </w:r>
          </w:p>
        </w:tc>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Personal and cultural identity</w:t>
            </w:r>
          </w:p>
        </w:tc>
      </w:tr>
      <w:tr w:rsidR="00C05649" w:rsidTr="00C05649">
        <w:trPr>
          <w:trHeight w:val="169"/>
        </w:trPr>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Personal awareness and responsibility</w:t>
            </w:r>
          </w:p>
        </w:tc>
        <w:tc>
          <w:tcPr>
            <w:tcW w:w="5179" w:type="dxa"/>
          </w:tcPr>
          <w:p w:rsidR="00C05649" w:rsidRPr="00C05649" w:rsidRDefault="00C05649" w:rsidP="00C05649">
            <w:pPr>
              <w:pStyle w:val="ListParagraph"/>
              <w:numPr>
                <w:ilvl w:val="0"/>
                <w:numId w:val="42"/>
              </w:numPr>
              <w:rPr>
                <w:rFonts w:cstheme="minorHAnsi"/>
              </w:rPr>
            </w:pPr>
            <w:r w:rsidRPr="00C05649">
              <w:rPr>
                <w:rFonts w:cstheme="minorHAnsi"/>
              </w:rPr>
              <w:t>Social responsibility</w:t>
            </w:r>
          </w:p>
        </w:tc>
      </w:tr>
    </w:tbl>
    <w:p w:rsidR="00C05649" w:rsidRPr="00DD4318" w:rsidRDefault="00C05649" w:rsidP="00DD4318">
      <w:pPr>
        <w:spacing w:after="0" w:line="240" w:lineRule="auto"/>
        <w:rPr>
          <w:rFonts w:cstheme="minorHAnsi"/>
        </w:rPr>
      </w:pPr>
    </w:p>
    <w:p w:rsidR="00DD4318" w:rsidRDefault="00C05649" w:rsidP="00C05649">
      <w:pPr>
        <w:tabs>
          <w:tab w:val="left" w:pos="525"/>
        </w:tabs>
        <w:rPr>
          <w:rFonts w:cstheme="minorHAnsi"/>
        </w:rPr>
      </w:pPr>
      <w:r w:rsidRPr="00C05649">
        <w:rPr>
          <w:rFonts w:cstheme="minorHAnsi"/>
        </w:rPr>
        <w:t>You wi</w:t>
      </w:r>
      <w:r>
        <w:rPr>
          <w:rFonts w:cstheme="minorHAnsi"/>
        </w:rPr>
        <w:t>ll be marked on information, detail, neatness, illustrations, and the criteria below:</w:t>
      </w:r>
    </w:p>
    <w:p w:rsidR="00C05649" w:rsidRDefault="00C05649" w:rsidP="00C05649">
      <w:pPr>
        <w:pStyle w:val="ListParagraph"/>
        <w:numPr>
          <w:ilvl w:val="0"/>
          <w:numId w:val="41"/>
        </w:numPr>
        <w:tabs>
          <w:tab w:val="left" w:pos="525"/>
        </w:tabs>
        <w:rPr>
          <w:rFonts w:cstheme="minorHAnsi"/>
        </w:rPr>
      </w:pPr>
      <w:r>
        <w:rPr>
          <w:rFonts w:cstheme="minorHAnsi"/>
        </w:rPr>
        <w:t>Start in the CENTER of a blank page turned sideways (landscape)</w:t>
      </w:r>
    </w:p>
    <w:p w:rsidR="00C05649" w:rsidRDefault="00C05649" w:rsidP="00C05649">
      <w:pPr>
        <w:pStyle w:val="ListParagraph"/>
        <w:numPr>
          <w:ilvl w:val="0"/>
          <w:numId w:val="41"/>
        </w:numPr>
        <w:tabs>
          <w:tab w:val="left" w:pos="525"/>
        </w:tabs>
        <w:rPr>
          <w:rFonts w:cstheme="minorHAnsi"/>
        </w:rPr>
      </w:pPr>
      <w:r>
        <w:rPr>
          <w:rFonts w:cstheme="minorHAnsi"/>
        </w:rPr>
        <w:t>Use an IMAGE or PICTURE for your central theme</w:t>
      </w:r>
    </w:p>
    <w:p w:rsidR="00C05649" w:rsidRDefault="00C05649" w:rsidP="00C05649">
      <w:pPr>
        <w:pStyle w:val="ListParagraph"/>
        <w:numPr>
          <w:ilvl w:val="0"/>
          <w:numId w:val="41"/>
        </w:numPr>
        <w:tabs>
          <w:tab w:val="left" w:pos="525"/>
        </w:tabs>
        <w:rPr>
          <w:rFonts w:cstheme="minorHAnsi"/>
        </w:rPr>
      </w:pPr>
      <w:r>
        <w:rPr>
          <w:rFonts w:cstheme="minorHAnsi"/>
        </w:rPr>
        <w:t>Use colours throughout</w:t>
      </w:r>
    </w:p>
    <w:p w:rsidR="00C05649" w:rsidRDefault="00C05649" w:rsidP="00C05649">
      <w:pPr>
        <w:pStyle w:val="ListParagraph"/>
        <w:numPr>
          <w:ilvl w:val="0"/>
          <w:numId w:val="41"/>
        </w:numPr>
        <w:tabs>
          <w:tab w:val="left" w:pos="525"/>
        </w:tabs>
        <w:rPr>
          <w:rFonts w:cstheme="minorHAnsi"/>
        </w:rPr>
      </w:pPr>
      <w:r>
        <w:rPr>
          <w:rFonts w:cstheme="minorHAnsi"/>
        </w:rPr>
        <w:t>Connect your MAIN BRANCHES to the central idea and connect your second and third branches to the first and second levels</w:t>
      </w:r>
    </w:p>
    <w:p w:rsidR="00C05649" w:rsidRDefault="00C05649" w:rsidP="00C05649">
      <w:pPr>
        <w:pStyle w:val="ListParagraph"/>
        <w:numPr>
          <w:ilvl w:val="0"/>
          <w:numId w:val="41"/>
        </w:numPr>
        <w:tabs>
          <w:tab w:val="left" w:pos="525"/>
        </w:tabs>
        <w:rPr>
          <w:rFonts w:cstheme="minorHAnsi"/>
        </w:rPr>
      </w:pPr>
      <w:r>
        <w:rPr>
          <w:rFonts w:cstheme="minorHAnsi"/>
        </w:rPr>
        <w:t>Make your branches CURVED rather than straight</w:t>
      </w:r>
    </w:p>
    <w:p w:rsidR="00C05649" w:rsidRDefault="00C05649" w:rsidP="00C05649">
      <w:pPr>
        <w:pStyle w:val="ListParagraph"/>
        <w:numPr>
          <w:ilvl w:val="0"/>
          <w:numId w:val="41"/>
        </w:numPr>
        <w:tabs>
          <w:tab w:val="left" w:pos="525"/>
        </w:tabs>
        <w:rPr>
          <w:rFonts w:cstheme="minorHAnsi"/>
        </w:rPr>
      </w:pPr>
      <w:r>
        <w:rPr>
          <w:rFonts w:cstheme="minorHAnsi"/>
        </w:rPr>
        <w:t>Try to use ONE or TWO key words per line or very short phrases/examples</w:t>
      </w:r>
    </w:p>
    <w:p w:rsidR="003E335C" w:rsidRDefault="00C05649" w:rsidP="003E335C">
      <w:pPr>
        <w:pStyle w:val="ListParagraph"/>
        <w:numPr>
          <w:ilvl w:val="0"/>
          <w:numId w:val="41"/>
        </w:numPr>
        <w:tabs>
          <w:tab w:val="left" w:pos="525"/>
        </w:tabs>
        <w:rPr>
          <w:rFonts w:cstheme="minorHAnsi"/>
        </w:rPr>
      </w:pPr>
      <w:r>
        <w:rPr>
          <w:rFonts w:cstheme="minorHAnsi"/>
        </w:rPr>
        <w:t xml:space="preserve">Use images throughout </w:t>
      </w:r>
      <w:r w:rsidRPr="00C05649">
        <w:rPr>
          <w:rFonts w:cstheme="minorHAnsi"/>
        </w:rPr>
        <w:sym w:font="Wingdings" w:char="F0E0"/>
      </w:r>
      <w:r>
        <w:rPr>
          <w:rFonts w:cstheme="minorHAnsi"/>
        </w:rPr>
        <w:t xml:space="preserve"> if you are not good at drawing you can use printed images and glue them on.</w:t>
      </w:r>
    </w:p>
    <w:p w:rsidR="003E335C" w:rsidRPr="003E335C" w:rsidRDefault="003E335C" w:rsidP="003E335C">
      <w:pPr>
        <w:tabs>
          <w:tab w:val="left" w:pos="525"/>
        </w:tabs>
        <w:rPr>
          <w:rFonts w:cstheme="minorHAnsi"/>
        </w:rPr>
      </w:pPr>
      <w:r>
        <w:rPr>
          <w:rFonts w:cstheme="minorHAnsi"/>
        </w:rPr>
        <w:t xml:space="preserve">Satisfactory criteria: you should have at least THREE branches from each competency (competency </w:t>
      </w:r>
      <w:r w:rsidRPr="003E335C">
        <w:rPr>
          <w:rFonts w:cstheme="minorHAnsi"/>
        </w:rPr>
        <w:sym w:font="Wingdings" w:char="F0E0"/>
      </w:r>
      <w:r>
        <w:rPr>
          <w:rFonts w:cstheme="minorHAnsi"/>
        </w:rPr>
        <w:t xml:space="preserve"> 3 </w:t>
      </w:r>
      <w:r w:rsidR="00151488">
        <w:rPr>
          <w:rFonts w:cstheme="minorHAnsi"/>
        </w:rPr>
        <w:t xml:space="preserve">secondary </w:t>
      </w:r>
      <w:r>
        <w:rPr>
          <w:rFonts w:cstheme="minorHAnsi"/>
        </w:rPr>
        <w:t xml:space="preserve">branches) </w:t>
      </w:r>
      <w:r>
        <w:rPr>
          <w:rFonts w:cstheme="minorHAnsi"/>
          <w:b/>
          <w:u w:val="single"/>
        </w:rPr>
        <w:t>OR</w:t>
      </w:r>
      <w:r>
        <w:rPr>
          <w:rFonts w:cstheme="minorHAnsi"/>
        </w:rPr>
        <w:t xml:space="preserve"> TWO </w:t>
      </w:r>
      <w:r w:rsidR="00151488">
        <w:rPr>
          <w:rFonts w:cstheme="minorHAnsi"/>
        </w:rPr>
        <w:t xml:space="preserve">secondary </w:t>
      </w:r>
      <w:r>
        <w:rPr>
          <w:rFonts w:cstheme="minorHAnsi"/>
        </w:rPr>
        <w:t xml:space="preserve">branches from the competency with a minimum of 2 </w:t>
      </w:r>
      <w:bookmarkStart w:id="0" w:name="_GoBack"/>
      <w:r w:rsidR="00151488">
        <w:rPr>
          <w:rFonts w:cstheme="minorHAnsi"/>
        </w:rPr>
        <w:t xml:space="preserve">third </w:t>
      </w:r>
      <w:bookmarkEnd w:id="0"/>
      <w:r w:rsidR="00151488">
        <w:rPr>
          <w:rFonts w:cstheme="minorHAnsi"/>
        </w:rPr>
        <w:t>branches</w:t>
      </w:r>
      <w:r>
        <w:rPr>
          <w:rFonts w:cstheme="minorHAnsi"/>
        </w:rPr>
        <w:t xml:space="preserve"> (competency </w:t>
      </w:r>
      <w:r w:rsidRPr="003E335C">
        <w:rPr>
          <w:rFonts w:cstheme="minorHAnsi"/>
        </w:rPr>
        <w:sym w:font="Wingdings" w:char="F0E0"/>
      </w:r>
      <w:r>
        <w:rPr>
          <w:rFonts w:cstheme="minorHAnsi"/>
        </w:rPr>
        <w:t xml:space="preserve"> 2 branches </w:t>
      </w:r>
      <w:r w:rsidRPr="003E335C">
        <w:rPr>
          <w:rFonts w:cstheme="minorHAnsi"/>
        </w:rPr>
        <w:sym w:font="Wingdings" w:char="F0E0"/>
      </w:r>
      <w:r>
        <w:rPr>
          <w:rFonts w:cstheme="minorHAnsi"/>
        </w:rPr>
        <w:t xml:space="preserve"> each branch has 2 more branches)</w:t>
      </w:r>
    </w:p>
    <w:p w:rsidR="00C63D36" w:rsidRDefault="00DE70C7" w:rsidP="003E335C">
      <w:pPr>
        <w:tabs>
          <w:tab w:val="left" w:pos="525"/>
        </w:tabs>
        <w:jc w:val="center"/>
        <w:rPr>
          <w:rFonts w:cstheme="minorHAnsi"/>
        </w:rPr>
      </w:pPr>
      <w:r>
        <w:rPr>
          <w:noProof/>
        </w:rPr>
        <w:drawing>
          <wp:inline distT="0" distB="0" distL="0" distR="0">
            <wp:extent cx="5886450" cy="4110294"/>
            <wp:effectExtent l="0" t="0" r="0" b="5080"/>
            <wp:docPr id="2" name="Picture 2" descr="https://selfdesigninstitute.org/wp-content/uploads/2015/05/Screen-Shot-2016-05-09-at-8.42.0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lfdesigninstitute.org/wp-content/uploads/2015/05/Screen-Shot-2016-05-09-at-8.42.08-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465" cy="4122175"/>
                    </a:xfrm>
                    <a:prstGeom prst="rect">
                      <a:avLst/>
                    </a:prstGeom>
                    <a:noFill/>
                    <a:ln>
                      <a:noFill/>
                    </a:ln>
                  </pic:spPr>
                </pic:pic>
              </a:graphicData>
            </a:graphic>
          </wp:inline>
        </w:drawing>
      </w:r>
    </w:p>
    <w:p w:rsidR="003C63D0" w:rsidRDefault="003C63D0" w:rsidP="00C63D36">
      <w:pPr>
        <w:tabs>
          <w:tab w:val="left" w:pos="525"/>
        </w:tabs>
        <w:rPr>
          <w:rFonts w:cstheme="minorHAnsi"/>
          <w:b/>
          <w:sz w:val="36"/>
          <w:szCs w:val="36"/>
          <w:u w:val="single"/>
        </w:rPr>
        <w:sectPr w:rsidR="003C63D0" w:rsidSect="00DD4318">
          <w:pgSz w:w="12240" w:h="15840"/>
          <w:pgMar w:top="446" w:right="576" w:bottom="720" w:left="1296" w:header="706" w:footer="706" w:gutter="0"/>
          <w:cols w:space="708"/>
          <w:docGrid w:linePitch="360"/>
        </w:sectPr>
      </w:pPr>
    </w:p>
    <w:tbl>
      <w:tblPr>
        <w:tblpPr w:leftFromText="180" w:rightFromText="180" w:vertAnchor="text" w:horzAnchor="margin" w:tblpY="574"/>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43"/>
        <w:gridCol w:w="2126"/>
        <w:gridCol w:w="1985"/>
        <w:gridCol w:w="2518"/>
      </w:tblGrid>
      <w:tr w:rsidR="00A173C4" w:rsidTr="00A173C4">
        <w:tblPrEx>
          <w:tblCellMar>
            <w:top w:w="0" w:type="dxa"/>
            <w:bottom w:w="0" w:type="dxa"/>
          </w:tblCellMar>
        </w:tblPrEx>
        <w:trPr>
          <w:cantSplit/>
          <w:trHeight w:val="426"/>
        </w:trPr>
        <w:tc>
          <w:tcPr>
            <w:tcW w:w="2127" w:type="dxa"/>
            <w:vAlign w:val="center"/>
          </w:tcPr>
          <w:p w:rsidR="00A173C4" w:rsidRPr="008527B1" w:rsidRDefault="00A173C4" w:rsidP="00A173C4">
            <w:pPr>
              <w:jc w:val="center"/>
              <w:rPr>
                <w:rFonts w:cstheme="minorHAnsi"/>
                <w:b/>
                <w:lang w:val="en-US"/>
              </w:rPr>
            </w:pPr>
            <w:r w:rsidRPr="008527B1">
              <w:rPr>
                <w:rFonts w:cstheme="minorHAnsi"/>
                <w:b/>
                <w:lang w:val="en-US"/>
              </w:rPr>
              <w:lastRenderedPageBreak/>
              <w:t>CRITERIA</w:t>
            </w:r>
          </w:p>
        </w:tc>
        <w:tc>
          <w:tcPr>
            <w:tcW w:w="8472" w:type="dxa"/>
            <w:gridSpan w:val="4"/>
          </w:tcPr>
          <w:p w:rsidR="00A173C4" w:rsidRPr="008527B1" w:rsidRDefault="00A173C4" w:rsidP="00A173C4">
            <w:pPr>
              <w:jc w:val="center"/>
              <w:rPr>
                <w:rFonts w:cstheme="minorHAnsi"/>
                <w:b/>
                <w:lang w:val="en-US"/>
              </w:rPr>
            </w:pPr>
            <w:r w:rsidRPr="008527B1">
              <w:rPr>
                <w:rFonts w:cstheme="minorHAnsi"/>
                <w:b/>
                <w:lang w:val="en-US"/>
              </w:rPr>
              <w:t>PERFORMANCE INDICATORS</w:t>
            </w:r>
          </w:p>
        </w:tc>
      </w:tr>
      <w:tr w:rsidR="00A173C4" w:rsidTr="00A173C4">
        <w:tblPrEx>
          <w:tblCellMar>
            <w:top w:w="0" w:type="dxa"/>
            <w:bottom w:w="0" w:type="dxa"/>
          </w:tblCellMar>
        </w:tblPrEx>
        <w:trPr>
          <w:trHeight w:val="599"/>
        </w:trPr>
        <w:tc>
          <w:tcPr>
            <w:tcW w:w="2127" w:type="dxa"/>
            <w:shd w:val="pct12" w:color="000000" w:fill="FFFFFF"/>
            <w:vAlign w:val="center"/>
          </w:tcPr>
          <w:p w:rsidR="00A173C4" w:rsidRPr="008527B1" w:rsidRDefault="00A173C4" w:rsidP="00A173C4">
            <w:pPr>
              <w:jc w:val="center"/>
              <w:rPr>
                <w:rFonts w:cstheme="minorHAnsi"/>
                <w:b/>
                <w:lang w:val="en-US"/>
              </w:rPr>
            </w:pPr>
          </w:p>
        </w:tc>
        <w:tc>
          <w:tcPr>
            <w:tcW w:w="1843"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1</w:t>
            </w:r>
          </w:p>
        </w:tc>
        <w:tc>
          <w:tcPr>
            <w:tcW w:w="2126"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2</w:t>
            </w:r>
          </w:p>
        </w:tc>
        <w:tc>
          <w:tcPr>
            <w:tcW w:w="1985"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3</w:t>
            </w:r>
          </w:p>
        </w:tc>
        <w:tc>
          <w:tcPr>
            <w:tcW w:w="2518" w:type="dxa"/>
            <w:shd w:val="pct12" w:color="000000" w:fill="FFFFFF"/>
            <w:vAlign w:val="center"/>
          </w:tcPr>
          <w:p w:rsidR="00A173C4" w:rsidRPr="008527B1" w:rsidRDefault="00A173C4" w:rsidP="00A173C4">
            <w:pPr>
              <w:jc w:val="center"/>
              <w:rPr>
                <w:rFonts w:cstheme="minorHAnsi"/>
                <w:b/>
                <w:lang w:val="en-US"/>
              </w:rPr>
            </w:pPr>
            <w:r w:rsidRPr="008527B1">
              <w:rPr>
                <w:rFonts w:cstheme="minorHAnsi"/>
                <w:b/>
                <w:lang w:val="en-US"/>
              </w:rPr>
              <w:t>Level 4</w:t>
            </w:r>
          </w:p>
        </w:tc>
      </w:tr>
      <w:tr w:rsidR="00A173C4" w:rsidTr="00A173C4">
        <w:tblPrEx>
          <w:tblCellMar>
            <w:top w:w="0" w:type="dxa"/>
            <w:bottom w:w="0" w:type="dxa"/>
          </w:tblCellMar>
        </w:tblPrEx>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Depth of coverage</w:t>
            </w:r>
          </w:p>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(Knowledge)</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Bare minimum of content covered </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No extension of ideas evident</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a basic level of coverage of key ideas only</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Attempts extension of a few ideas</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a solid grasp of most of the content</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extensions of most key ideas</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Shows a solid grasp of all the content covered</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Extensions of the key ideas show a deep understanding of the content</w:t>
            </w:r>
          </w:p>
        </w:tc>
      </w:tr>
      <w:tr w:rsidR="00A173C4" w:rsidTr="00A173C4">
        <w:tblPrEx>
          <w:tblCellMar>
            <w:top w:w="0" w:type="dxa"/>
            <w:bottom w:w="0" w:type="dxa"/>
          </w:tblCellMar>
        </w:tblPrEx>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Radiance</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Does not contain all 6 competencies with &lt;3 branches or equivalent</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6 competencies with &lt;3 branches from each competency or equivalent </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6 competencies with 3 branches from each competency or 2 and 2 branches </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6 competencies with &gt;3 branches from each competency or 3 branches with 2+ minor branches</w:t>
            </w:r>
          </w:p>
        </w:tc>
      </w:tr>
      <w:tr w:rsidR="00A173C4" w:rsidTr="00A173C4">
        <w:tblPrEx>
          <w:tblCellMar>
            <w:top w:w="0" w:type="dxa"/>
            <w:bottom w:w="0" w:type="dxa"/>
          </w:tblCellMar>
        </w:tblPrEx>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Ideas radiate out from central image and from most to least complex</w:t>
            </w:r>
          </w:p>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(Application)</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Some ideas are connected to and radiate out from centre</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Some confusion in moving from most to least complex</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All ideas radiate out from centre</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Still some confusion in moving from most to least complex</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Ideas clearly connect to central image and ideas</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Generally moves from most to least complex</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Ideas clearly connect to central image and ideas</w:t>
            </w:r>
          </w:p>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Consistently and accurately shift from most to least complex</w:t>
            </w:r>
          </w:p>
        </w:tc>
      </w:tr>
      <w:tr w:rsidR="00A173C4" w:rsidTr="00A173C4">
        <w:tblPrEx>
          <w:tblCellMar>
            <w:top w:w="0" w:type="dxa"/>
            <w:bottom w:w="0" w:type="dxa"/>
          </w:tblCellMar>
        </w:tblPrEx>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Key words/ Ideas/ Images</w:t>
            </w:r>
          </w:p>
          <w:p w:rsidR="00A173C4" w:rsidRPr="008527B1" w:rsidRDefault="00A173C4" w:rsidP="00A173C4">
            <w:pPr>
              <w:rPr>
                <w:rFonts w:cstheme="minorHAnsi"/>
                <w:b/>
                <w:color w:val="000000" w:themeColor="text1"/>
                <w:lang w:val="en-US"/>
              </w:rPr>
            </w:pP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 xml:space="preserve">A little evidence of key images. Has only a few keywords </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Images and keywords are evident, but either too few or some are imprecise</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Images and key words clearly show an understanding of the content</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Images and key words clearly and dynamically show an understanding of the content.  (One or more of: use of metaphor, humour, cut-outs from magazines, clipart, illustrations.)</w:t>
            </w:r>
          </w:p>
        </w:tc>
      </w:tr>
      <w:tr w:rsidR="00A173C4" w:rsidTr="00A173C4">
        <w:tblPrEx>
          <w:tblCellMar>
            <w:top w:w="0" w:type="dxa"/>
            <w:bottom w:w="0" w:type="dxa"/>
          </w:tblCellMar>
        </w:tblPrEx>
        <w:trPr>
          <w:trHeight w:val="150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Colour or codes or links used to illustrate connections between ideas</w:t>
            </w:r>
          </w:p>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(Thinking)</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A little use of colour, codes or links to illustrate connections between ideas</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Obvious attempt is made to use colour, codes or links to enhance clarity and memory. Still some inconsistency of application</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Clearly uses colour, codes, or links to clarify connections and to assist with memory for most aspects of Mind Map</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rPr>
              <w:t>Effectively uses colour, codes, or links to meaningfully clarify connections for all aspects of Mind Map</w:t>
            </w:r>
          </w:p>
        </w:tc>
      </w:tr>
      <w:tr w:rsidR="00A173C4" w:rsidTr="00A173C4">
        <w:tblPrEx>
          <w:tblCellMar>
            <w:top w:w="0" w:type="dxa"/>
            <w:bottom w:w="0" w:type="dxa"/>
          </w:tblCellMar>
        </w:tblPrEx>
        <w:trPr>
          <w:trHeight w:val="39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 xml:space="preserve">Neatness </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not readable. (This may affect other portions of the grade).</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not very neat and orderly. The mind map is readable.</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somewhat neat and orderly. The mind map is clearly readable.</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rPr>
            </w:pPr>
            <w:r w:rsidRPr="008527B1">
              <w:rPr>
                <w:rFonts w:asciiTheme="minorHAnsi" w:hAnsiTheme="minorHAnsi" w:cstheme="minorHAnsi"/>
                <w:color w:val="000000" w:themeColor="text1"/>
                <w:sz w:val="22"/>
                <w:szCs w:val="22"/>
                <w:shd w:val="clear" w:color="auto" w:fill="FFFFFF"/>
              </w:rPr>
              <w:t>The mind map is very neat and orderly. The mind map is clearly readable.</w:t>
            </w:r>
          </w:p>
        </w:tc>
      </w:tr>
      <w:tr w:rsidR="00A173C4" w:rsidTr="00A173C4">
        <w:tblPrEx>
          <w:tblCellMar>
            <w:top w:w="0" w:type="dxa"/>
            <w:bottom w:w="0" w:type="dxa"/>
          </w:tblCellMar>
        </w:tblPrEx>
        <w:trPr>
          <w:trHeight w:val="390"/>
        </w:trPr>
        <w:tc>
          <w:tcPr>
            <w:tcW w:w="2127" w:type="dxa"/>
            <w:shd w:val="pct12" w:color="000000" w:fill="FFFFFF"/>
            <w:vAlign w:val="center"/>
          </w:tcPr>
          <w:p w:rsidR="00A173C4" w:rsidRPr="008527B1" w:rsidRDefault="00A173C4" w:rsidP="00A173C4">
            <w:pPr>
              <w:rPr>
                <w:rFonts w:cstheme="minorHAnsi"/>
                <w:b/>
                <w:color w:val="000000" w:themeColor="text1"/>
                <w:lang w:val="en-US"/>
              </w:rPr>
            </w:pPr>
            <w:r w:rsidRPr="008527B1">
              <w:rPr>
                <w:rFonts w:cstheme="minorHAnsi"/>
                <w:b/>
                <w:color w:val="000000" w:themeColor="text1"/>
                <w:lang w:val="en-US"/>
              </w:rPr>
              <w:t>Spelling/ Grammar</w:t>
            </w:r>
          </w:p>
        </w:tc>
        <w:tc>
          <w:tcPr>
            <w:tcW w:w="1843"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5+ errors</w:t>
            </w:r>
          </w:p>
        </w:tc>
        <w:tc>
          <w:tcPr>
            <w:tcW w:w="2126"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3-4 errors</w:t>
            </w:r>
          </w:p>
        </w:tc>
        <w:tc>
          <w:tcPr>
            <w:tcW w:w="1985"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1-2 errors</w:t>
            </w:r>
          </w:p>
        </w:tc>
        <w:tc>
          <w:tcPr>
            <w:tcW w:w="2518" w:type="dxa"/>
          </w:tcPr>
          <w:p w:rsidR="00A173C4" w:rsidRPr="008527B1" w:rsidRDefault="00A173C4" w:rsidP="00A173C4">
            <w:pPr>
              <w:pStyle w:val="ListBullet2"/>
              <w:rPr>
                <w:rFonts w:asciiTheme="minorHAnsi" w:hAnsiTheme="minorHAnsi" w:cstheme="minorHAnsi"/>
                <w:color w:val="000000" w:themeColor="text1"/>
                <w:sz w:val="22"/>
                <w:szCs w:val="22"/>
                <w:shd w:val="clear" w:color="auto" w:fill="FFFFFF"/>
              </w:rPr>
            </w:pPr>
            <w:r w:rsidRPr="008527B1">
              <w:rPr>
                <w:rFonts w:asciiTheme="minorHAnsi" w:hAnsiTheme="minorHAnsi" w:cstheme="minorHAnsi"/>
                <w:color w:val="000000" w:themeColor="text1"/>
                <w:sz w:val="22"/>
                <w:szCs w:val="22"/>
                <w:shd w:val="clear" w:color="auto" w:fill="FFFFFF"/>
              </w:rPr>
              <w:t>No errors</w:t>
            </w:r>
          </w:p>
        </w:tc>
      </w:tr>
    </w:tbl>
    <w:p w:rsidR="00A64ECA" w:rsidRDefault="00A64ECA" w:rsidP="003C63D0">
      <w:pPr>
        <w:tabs>
          <w:tab w:val="left" w:pos="525"/>
        </w:tabs>
        <w:rPr>
          <w:rFonts w:cstheme="minorHAnsi"/>
          <w:b/>
        </w:rPr>
      </w:pPr>
    </w:p>
    <w:p w:rsidR="00A173C4" w:rsidRDefault="00A173C4" w:rsidP="00A173C4">
      <w:pPr>
        <w:tabs>
          <w:tab w:val="left" w:pos="525"/>
        </w:tabs>
        <w:rPr>
          <w:rFonts w:cstheme="minorHAnsi"/>
          <w:b/>
          <w:sz w:val="36"/>
          <w:szCs w:val="36"/>
          <w:u w:val="single"/>
        </w:rPr>
      </w:pPr>
      <w:r w:rsidRPr="00922B33">
        <w:rPr>
          <w:rFonts w:cstheme="minorHAnsi"/>
          <w:b/>
          <w:sz w:val="36"/>
          <w:szCs w:val="36"/>
          <w:u w:val="single"/>
        </w:rPr>
        <w:lastRenderedPageBreak/>
        <w:t>Core Competency Prompting Questions and Reflections</w:t>
      </w:r>
    </w:p>
    <w:p w:rsidR="005B7C06" w:rsidRDefault="005B7C06" w:rsidP="005B7C06">
      <w:pPr>
        <w:tabs>
          <w:tab w:val="left" w:pos="525"/>
        </w:tabs>
        <w:spacing w:after="120"/>
        <w:rPr>
          <w:rFonts w:cstheme="minorHAnsi"/>
          <w:b/>
        </w:rPr>
      </w:pPr>
      <w:r>
        <w:rPr>
          <w:rFonts w:cstheme="minorHAnsi"/>
          <w:b/>
          <w:u w:val="single"/>
        </w:rPr>
        <w:t>Communication</w:t>
      </w:r>
      <w:r>
        <w:rPr>
          <w:rFonts w:cstheme="minorHAnsi"/>
          <w:b/>
        </w:rPr>
        <w:t xml:space="preserve">- </w:t>
      </w:r>
      <w:r>
        <w:rPr>
          <w:rFonts w:cstheme="minorHAnsi"/>
        </w:rPr>
        <w:t>involves the ability to impart and exchange information, experiences, and ideas, to explore the world around them, and to understand and effectively engage in the use of digital media. It is the bridge between your learning, your personal and social identity and relationships and the world in which you interact with.</w:t>
      </w:r>
    </w:p>
    <w:tbl>
      <w:tblPr>
        <w:tblStyle w:val="TableGrid"/>
        <w:tblW w:w="0" w:type="auto"/>
        <w:tblLook w:val="04A0" w:firstRow="1" w:lastRow="0" w:firstColumn="1" w:lastColumn="0" w:noHBand="0" w:noVBand="1"/>
      </w:tblPr>
      <w:tblGrid>
        <w:gridCol w:w="4536"/>
        <w:gridCol w:w="5822"/>
      </w:tblGrid>
      <w:tr w:rsidR="005B7C06" w:rsidTr="00F77355">
        <w:tc>
          <w:tcPr>
            <w:tcW w:w="4536" w:type="dxa"/>
            <w:tcBorders>
              <w:top w:val="nil"/>
              <w:left w:val="nil"/>
              <w:bottom w:val="nil"/>
              <w:right w:val="nil"/>
            </w:tcBorders>
          </w:tcPr>
          <w:p w:rsidR="005B7C06" w:rsidRDefault="005B7C06" w:rsidP="00F77355">
            <w:pPr>
              <w:pStyle w:val="ListParagraph"/>
              <w:numPr>
                <w:ilvl w:val="0"/>
                <w:numId w:val="45"/>
              </w:numPr>
              <w:ind w:left="326"/>
              <w:rPr>
                <w:rFonts w:cstheme="minorHAnsi"/>
              </w:rPr>
            </w:pPr>
            <w:r>
              <w:rPr>
                <w:rFonts w:cstheme="minorHAnsi"/>
              </w:rPr>
              <w:t>What feedback helps you learn?</w:t>
            </w:r>
          </w:p>
          <w:p w:rsidR="005B7C06" w:rsidRDefault="005B7C06" w:rsidP="00F77355">
            <w:pPr>
              <w:pStyle w:val="ListParagraph"/>
              <w:numPr>
                <w:ilvl w:val="0"/>
                <w:numId w:val="45"/>
              </w:numPr>
              <w:ind w:left="326"/>
              <w:rPr>
                <w:rFonts w:cstheme="minorHAnsi"/>
              </w:rPr>
            </w:pPr>
            <w:r>
              <w:rPr>
                <w:rFonts w:cstheme="minorHAnsi"/>
              </w:rPr>
              <w:t>How do you share information with others?</w:t>
            </w:r>
          </w:p>
          <w:p w:rsidR="005B7C06" w:rsidRDefault="005B7C06" w:rsidP="00F77355">
            <w:pPr>
              <w:pStyle w:val="ListParagraph"/>
              <w:numPr>
                <w:ilvl w:val="0"/>
                <w:numId w:val="45"/>
              </w:numPr>
              <w:ind w:left="326"/>
              <w:rPr>
                <w:rFonts w:cstheme="minorHAnsi"/>
              </w:rPr>
            </w:pPr>
            <w:r>
              <w:rPr>
                <w:rFonts w:cstheme="minorHAnsi"/>
              </w:rPr>
              <w:t>How do you collaborate with others?</w:t>
            </w:r>
          </w:p>
          <w:p w:rsidR="005B7C06" w:rsidRDefault="005B7C06" w:rsidP="00F77355">
            <w:pPr>
              <w:pStyle w:val="ListParagraph"/>
              <w:numPr>
                <w:ilvl w:val="0"/>
                <w:numId w:val="45"/>
              </w:numPr>
              <w:ind w:left="326"/>
              <w:rPr>
                <w:rFonts w:cstheme="minorHAnsi"/>
              </w:rPr>
            </w:pPr>
            <w:r>
              <w:rPr>
                <w:rFonts w:cstheme="minorHAnsi"/>
              </w:rPr>
              <w:t xml:space="preserve">What is your strength in group work?  </w:t>
            </w:r>
          </w:p>
          <w:p w:rsidR="005B7C06" w:rsidRPr="001A249B" w:rsidRDefault="005B7C06" w:rsidP="00F77355">
            <w:pPr>
              <w:pStyle w:val="ListParagraph"/>
              <w:numPr>
                <w:ilvl w:val="0"/>
                <w:numId w:val="45"/>
              </w:numPr>
              <w:ind w:left="326"/>
              <w:rPr>
                <w:rFonts w:cstheme="minorHAnsi"/>
              </w:rPr>
            </w:pPr>
            <w:r>
              <w:rPr>
                <w:rFonts w:cstheme="minorHAnsi"/>
              </w:rPr>
              <w:t>Are you an active listener?</w:t>
            </w:r>
          </w:p>
        </w:tc>
        <w:tc>
          <w:tcPr>
            <w:tcW w:w="5822" w:type="dxa"/>
            <w:tcBorders>
              <w:top w:val="nil"/>
              <w:left w:val="nil"/>
              <w:bottom w:val="nil"/>
              <w:right w:val="nil"/>
            </w:tcBorders>
          </w:tcPr>
          <w:p w:rsidR="005B7C06" w:rsidRDefault="005B7C06" w:rsidP="00F77355">
            <w:pPr>
              <w:pStyle w:val="ListParagraph"/>
              <w:numPr>
                <w:ilvl w:val="0"/>
                <w:numId w:val="43"/>
              </w:numPr>
              <w:ind w:left="318"/>
              <w:rPr>
                <w:rFonts w:cstheme="minorHAnsi"/>
              </w:rPr>
            </w:pPr>
            <w:r>
              <w:rPr>
                <w:rFonts w:cstheme="minorHAnsi"/>
              </w:rPr>
              <w:t>What role is easy for you/difficult for you?</w:t>
            </w:r>
          </w:p>
          <w:p w:rsidR="005B7C06" w:rsidRDefault="005B7C06" w:rsidP="00F77355">
            <w:pPr>
              <w:pStyle w:val="ListParagraph"/>
              <w:numPr>
                <w:ilvl w:val="0"/>
                <w:numId w:val="43"/>
              </w:numPr>
              <w:ind w:left="318"/>
              <w:rPr>
                <w:rFonts w:cstheme="minorHAnsi"/>
              </w:rPr>
            </w:pPr>
            <w:r>
              <w:rPr>
                <w:rFonts w:cstheme="minorHAnsi"/>
              </w:rPr>
              <w:t>What do you do when you disagree?</w:t>
            </w:r>
          </w:p>
          <w:p w:rsidR="005B7C06" w:rsidRDefault="005B7C06" w:rsidP="00F77355">
            <w:pPr>
              <w:pStyle w:val="ListParagraph"/>
              <w:numPr>
                <w:ilvl w:val="0"/>
                <w:numId w:val="43"/>
              </w:numPr>
              <w:ind w:left="318"/>
              <w:rPr>
                <w:rFonts w:cstheme="minorHAnsi"/>
              </w:rPr>
            </w:pPr>
            <w:r>
              <w:rPr>
                <w:rFonts w:cstheme="minorHAnsi"/>
              </w:rPr>
              <w:t>What strategies do you use to present information clearly?</w:t>
            </w:r>
          </w:p>
          <w:p w:rsidR="005B7C06" w:rsidRPr="001A249B" w:rsidRDefault="005B7C06" w:rsidP="00F77355">
            <w:pPr>
              <w:pStyle w:val="ListParagraph"/>
              <w:numPr>
                <w:ilvl w:val="0"/>
                <w:numId w:val="43"/>
              </w:numPr>
              <w:ind w:left="318"/>
              <w:rPr>
                <w:rFonts w:cstheme="minorHAnsi"/>
              </w:rPr>
            </w:pPr>
            <w:r>
              <w:rPr>
                <w:rFonts w:cstheme="minorHAnsi"/>
              </w:rPr>
              <w:t>What are some ways you can show your learning?</w:t>
            </w:r>
          </w:p>
        </w:tc>
      </w:tr>
    </w:tbl>
    <w:p w:rsidR="005B7C06" w:rsidRDefault="005B7C06" w:rsidP="005B7C06">
      <w:pPr>
        <w:tabs>
          <w:tab w:val="left" w:pos="525"/>
        </w:tabs>
        <w:spacing w:after="0"/>
        <w:rPr>
          <w:rFonts w:cstheme="minorHAnsi"/>
          <w:b/>
        </w:rPr>
      </w:pPr>
    </w:p>
    <w:p w:rsidR="005B7C06" w:rsidRDefault="005B7C06" w:rsidP="005B7C06">
      <w:pPr>
        <w:tabs>
          <w:tab w:val="left" w:pos="525"/>
        </w:tabs>
        <w:spacing w:after="120"/>
        <w:rPr>
          <w:rFonts w:cstheme="minorHAnsi"/>
          <w:b/>
        </w:rPr>
      </w:pPr>
      <w:r>
        <w:rPr>
          <w:rFonts w:cstheme="minorHAnsi"/>
          <w:b/>
          <w:u w:val="single"/>
        </w:rPr>
        <w:t>Creative Thinking</w:t>
      </w:r>
      <w:r>
        <w:rPr>
          <w:rFonts w:cstheme="minorHAnsi"/>
          <w:b/>
        </w:rPr>
        <w:t xml:space="preserve">- </w:t>
      </w:r>
      <w:r>
        <w:rPr>
          <w:rFonts w:cstheme="minorHAnsi"/>
        </w:rPr>
        <w:t>involves the generation of new ideas and concepts that have value to the individual or others, and the development of these ideas and concepts from thought to reality</w:t>
      </w:r>
    </w:p>
    <w:tbl>
      <w:tblPr>
        <w:tblStyle w:val="TableGrid"/>
        <w:tblW w:w="0" w:type="auto"/>
        <w:tblLook w:val="04A0" w:firstRow="1" w:lastRow="0" w:firstColumn="1" w:lastColumn="0" w:noHBand="0" w:noVBand="1"/>
      </w:tblPr>
      <w:tblGrid>
        <w:gridCol w:w="4536"/>
        <w:gridCol w:w="5822"/>
      </w:tblGrid>
      <w:tr w:rsidR="005B7C06" w:rsidTr="00F77355">
        <w:tc>
          <w:tcPr>
            <w:tcW w:w="4536" w:type="dxa"/>
            <w:tcBorders>
              <w:top w:val="nil"/>
              <w:left w:val="nil"/>
              <w:bottom w:val="nil"/>
              <w:right w:val="nil"/>
            </w:tcBorders>
          </w:tcPr>
          <w:p w:rsidR="005B7C06" w:rsidRDefault="005B7C06" w:rsidP="00F77355">
            <w:pPr>
              <w:pStyle w:val="ListParagraph"/>
              <w:numPr>
                <w:ilvl w:val="0"/>
                <w:numId w:val="45"/>
              </w:numPr>
              <w:ind w:left="326"/>
              <w:rPr>
                <w:rFonts w:cstheme="minorHAnsi"/>
              </w:rPr>
            </w:pPr>
            <w:r>
              <w:rPr>
                <w:rFonts w:cstheme="minorHAnsi"/>
              </w:rPr>
              <w:t>Where do your new ideas come from?</w:t>
            </w:r>
          </w:p>
          <w:p w:rsidR="005B7C06" w:rsidRDefault="005B7C06" w:rsidP="00F77355">
            <w:pPr>
              <w:pStyle w:val="ListParagraph"/>
              <w:numPr>
                <w:ilvl w:val="0"/>
                <w:numId w:val="45"/>
              </w:numPr>
              <w:ind w:left="326"/>
              <w:rPr>
                <w:rFonts w:cstheme="minorHAnsi"/>
              </w:rPr>
            </w:pPr>
            <w:r>
              <w:rPr>
                <w:rFonts w:cstheme="minorHAnsi"/>
              </w:rPr>
              <w:t>Developing ideas</w:t>
            </w:r>
          </w:p>
          <w:p w:rsidR="005B7C06" w:rsidRPr="001A249B" w:rsidRDefault="005B7C06" w:rsidP="00F77355">
            <w:pPr>
              <w:pStyle w:val="ListParagraph"/>
              <w:numPr>
                <w:ilvl w:val="0"/>
                <w:numId w:val="45"/>
              </w:numPr>
              <w:ind w:left="326"/>
              <w:rPr>
                <w:rFonts w:cstheme="minorHAnsi"/>
              </w:rPr>
            </w:pPr>
            <w:r>
              <w:rPr>
                <w:rFonts w:cstheme="minorHAnsi"/>
              </w:rPr>
              <w:t>Novelty</w:t>
            </w:r>
          </w:p>
        </w:tc>
        <w:tc>
          <w:tcPr>
            <w:tcW w:w="5822" w:type="dxa"/>
            <w:tcBorders>
              <w:top w:val="nil"/>
              <w:left w:val="nil"/>
              <w:bottom w:val="nil"/>
              <w:right w:val="nil"/>
            </w:tcBorders>
          </w:tcPr>
          <w:p w:rsidR="005B7C06" w:rsidRDefault="005B7C06" w:rsidP="00F77355">
            <w:pPr>
              <w:pStyle w:val="ListParagraph"/>
              <w:numPr>
                <w:ilvl w:val="0"/>
                <w:numId w:val="43"/>
              </w:numPr>
              <w:ind w:left="318"/>
              <w:rPr>
                <w:rFonts w:cstheme="minorHAnsi"/>
              </w:rPr>
            </w:pPr>
            <w:r>
              <w:rPr>
                <w:rFonts w:cstheme="minorHAnsi"/>
              </w:rPr>
              <w:t>Describe when you helped build on ideas from others</w:t>
            </w:r>
          </w:p>
          <w:p w:rsidR="005B7C06" w:rsidRDefault="005B7C06" w:rsidP="00F77355">
            <w:pPr>
              <w:pStyle w:val="ListParagraph"/>
              <w:numPr>
                <w:ilvl w:val="0"/>
                <w:numId w:val="43"/>
              </w:numPr>
              <w:ind w:left="318"/>
              <w:rPr>
                <w:rFonts w:cstheme="minorHAnsi"/>
              </w:rPr>
            </w:pPr>
            <w:r>
              <w:rPr>
                <w:rFonts w:cstheme="minorHAnsi"/>
              </w:rPr>
              <w:t>What personal strategies do you use to generate ideas?</w:t>
            </w:r>
          </w:p>
          <w:p w:rsidR="005B7C06" w:rsidRPr="001A249B" w:rsidRDefault="005B7C06" w:rsidP="00F77355">
            <w:pPr>
              <w:pStyle w:val="ListParagraph"/>
              <w:numPr>
                <w:ilvl w:val="0"/>
                <w:numId w:val="43"/>
              </w:numPr>
              <w:ind w:left="318"/>
              <w:rPr>
                <w:rFonts w:cstheme="minorHAnsi"/>
              </w:rPr>
            </w:pPr>
            <w:r>
              <w:rPr>
                <w:rFonts w:cstheme="minorHAnsi"/>
              </w:rPr>
              <w:t>What inspires you?</w:t>
            </w:r>
          </w:p>
        </w:tc>
      </w:tr>
    </w:tbl>
    <w:p w:rsidR="005B7C06" w:rsidRDefault="005B7C06" w:rsidP="005B7C06">
      <w:pPr>
        <w:tabs>
          <w:tab w:val="left" w:pos="525"/>
        </w:tabs>
        <w:spacing w:after="0"/>
        <w:rPr>
          <w:rFonts w:cstheme="minorHAnsi"/>
          <w:b/>
        </w:rPr>
      </w:pPr>
    </w:p>
    <w:p w:rsidR="005B7C06" w:rsidRDefault="005B7C06" w:rsidP="005B7C06">
      <w:pPr>
        <w:tabs>
          <w:tab w:val="left" w:pos="525"/>
        </w:tabs>
        <w:spacing w:after="120"/>
        <w:rPr>
          <w:rFonts w:cstheme="minorHAnsi"/>
          <w:b/>
        </w:rPr>
      </w:pPr>
      <w:r>
        <w:rPr>
          <w:rFonts w:cstheme="minorHAnsi"/>
          <w:b/>
          <w:u w:val="single"/>
        </w:rPr>
        <w:t>Critical Thinking</w:t>
      </w:r>
      <w:r>
        <w:rPr>
          <w:rFonts w:cstheme="minorHAnsi"/>
          <w:b/>
        </w:rPr>
        <w:t xml:space="preserve">- </w:t>
      </w:r>
      <w:r>
        <w:rPr>
          <w:rFonts w:cstheme="minorHAnsi"/>
        </w:rPr>
        <w:t>making judgements based on reasoning: you consider options; analyze these using specific criteria; and draw conclusions and make judgments. You can examine your own thinking, and that of others, about information that you receive through observation, experience, and various forms of communication.</w:t>
      </w:r>
    </w:p>
    <w:tbl>
      <w:tblPr>
        <w:tblStyle w:val="TableGrid"/>
        <w:tblW w:w="0" w:type="auto"/>
        <w:tblLook w:val="04A0" w:firstRow="1" w:lastRow="0" w:firstColumn="1" w:lastColumn="0" w:noHBand="0" w:noVBand="1"/>
      </w:tblPr>
      <w:tblGrid>
        <w:gridCol w:w="4536"/>
        <w:gridCol w:w="5822"/>
      </w:tblGrid>
      <w:tr w:rsidR="005B7C06" w:rsidTr="00F77355">
        <w:tc>
          <w:tcPr>
            <w:tcW w:w="4536" w:type="dxa"/>
            <w:tcBorders>
              <w:top w:val="nil"/>
              <w:left w:val="nil"/>
              <w:bottom w:val="nil"/>
              <w:right w:val="nil"/>
            </w:tcBorders>
          </w:tcPr>
          <w:p w:rsidR="005B7C06" w:rsidRDefault="005B7C06" w:rsidP="00F77355">
            <w:pPr>
              <w:pStyle w:val="ListParagraph"/>
              <w:numPr>
                <w:ilvl w:val="0"/>
                <w:numId w:val="45"/>
              </w:numPr>
              <w:ind w:left="326"/>
              <w:rPr>
                <w:rFonts w:cstheme="minorHAnsi"/>
              </w:rPr>
            </w:pPr>
            <w:r>
              <w:rPr>
                <w:rFonts w:cstheme="minorHAnsi"/>
              </w:rPr>
              <w:t>Process: the doing (getting ideas)</w:t>
            </w:r>
          </w:p>
          <w:p w:rsidR="005B7C06" w:rsidRDefault="005B7C06" w:rsidP="00F77355">
            <w:pPr>
              <w:pStyle w:val="ListParagraph"/>
              <w:numPr>
                <w:ilvl w:val="0"/>
                <w:numId w:val="45"/>
              </w:numPr>
              <w:ind w:left="326"/>
              <w:rPr>
                <w:rFonts w:cstheme="minorHAnsi"/>
              </w:rPr>
            </w:pPr>
            <w:r>
              <w:rPr>
                <w:rFonts w:cstheme="minorHAnsi"/>
              </w:rPr>
              <w:t>Evidence (connections, reliability, examples)</w:t>
            </w:r>
          </w:p>
          <w:p w:rsidR="005B7C06" w:rsidRPr="001A249B" w:rsidRDefault="005B7C06" w:rsidP="00F77355">
            <w:pPr>
              <w:pStyle w:val="ListParagraph"/>
              <w:numPr>
                <w:ilvl w:val="0"/>
                <w:numId w:val="45"/>
              </w:numPr>
              <w:ind w:left="326"/>
              <w:rPr>
                <w:rFonts w:cstheme="minorHAnsi"/>
              </w:rPr>
            </w:pPr>
            <w:r>
              <w:rPr>
                <w:rFonts w:cstheme="minorHAnsi"/>
              </w:rPr>
              <w:t>What didn’t work and why?</w:t>
            </w:r>
          </w:p>
        </w:tc>
        <w:tc>
          <w:tcPr>
            <w:tcW w:w="5822" w:type="dxa"/>
            <w:tcBorders>
              <w:top w:val="nil"/>
              <w:left w:val="nil"/>
              <w:bottom w:val="nil"/>
              <w:right w:val="nil"/>
            </w:tcBorders>
          </w:tcPr>
          <w:p w:rsidR="005B7C06" w:rsidRDefault="005B7C06" w:rsidP="00F77355">
            <w:pPr>
              <w:pStyle w:val="ListParagraph"/>
              <w:numPr>
                <w:ilvl w:val="0"/>
                <w:numId w:val="43"/>
              </w:numPr>
              <w:ind w:left="318"/>
              <w:rPr>
                <w:rFonts w:cstheme="minorHAnsi"/>
              </w:rPr>
            </w:pPr>
            <w:r>
              <w:rPr>
                <w:rFonts w:cstheme="minorHAnsi"/>
              </w:rPr>
              <w:t>What strategies do I use to solve problems?</w:t>
            </w:r>
          </w:p>
          <w:p w:rsidR="005B7C06" w:rsidRDefault="005B7C06" w:rsidP="00F77355">
            <w:pPr>
              <w:pStyle w:val="ListParagraph"/>
              <w:numPr>
                <w:ilvl w:val="0"/>
                <w:numId w:val="43"/>
              </w:numPr>
              <w:ind w:left="318"/>
              <w:rPr>
                <w:rFonts w:cstheme="minorHAnsi"/>
              </w:rPr>
            </w:pPr>
            <w:r>
              <w:rPr>
                <w:rFonts w:cstheme="minorHAnsi"/>
              </w:rPr>
              <w:t>Analyzing (compare/contrast)</w:t>
            </w:r>
          </w:p>
          <w:p w:rsidR="005B7C06" w:rsidRPr="001A249B" w:rsidRDefault="005B7C06" w:rsidP="00F77355">
            <w:pPr>
              <w:pStyle w:val="ListParagraph"/>
              <w:numPr>
                <w:ilvl w:val="0"/>
                <w:numId w:val="43"/>
              </w:numPr>
              <w:ind w:left="318"/>
              <w:rPr>
                <w:rFonts w:cstheme="minorHAnsi"/>
              </w:rPr>
            </w:pPr>
            <w:r>
              <w:rPr>
                <w:rFonts w:cstheme="minorHAnsi"/>
              </w:rPr>
              <w:t>Critique: How do you know you were successful?</w:t>
            </w:r>
          </w:p>
        </w:tc>
      </w:tr>
    </w:tbl>
    <w:p w:rsidR="005B7C06" w:rsidRDefault="005B7C06" w:rsidP="00A173C4">
      <w:pPr>
        <w:tabs>
          <w:tab w:val="left" w:pos="525"/>
        </w:tabs>
        <w:spacing w:after="120"/>
        <w:rPr>
          <w:rFonts w:cstheme="minorHAnsi"/>
          <w:b/>
          <w:u w:val="single"/>
        </w:rPr>
      </w:pPr>
    </w:p>
    <w:p w:rsidR="00A173C4" w:rsidRDefault="00A173C4" w:rsidP="00A173C4">
      <w:pPr>
        <w:tabs>
          <w:tab w:val="left" w:pos="525"/>
        </w:tabs>
        <w:spacing w:after="120"/>
        <w:rPr>
          <w:rFonts w:cstheme="minorHAnsi"/>
          <w:b/>
        </w:rPr>
      </w:pPr>
      <w:r>
        <w:rPr>
          <w:rFonts w:cstheme="minorHAnsi"/>
          <w:b/>
          <w:u w:val="single"/>
        </w:rPr>
        <w:t xml:space="preserve">Positive Personal and Cultural Identity </w:t>
      </w:r>
      <w:r>
        <w:rPr>
          <w:rFonts w:cstheme="minorHAnsi"/>
          <w:b/>
        </w:rPr>
        <w:t xml:space="preserve"> - </w:t>
      </w:r>
      <w:r w:rsidRPr="00273E1E">
        <w:rPr>
          <w:rFonts w:cstheme="minorHAnsi"/>
        </w:rPr>
        <w:t>awareness, understanding, and appreciation of all the facets that contribute to a healthy sense of oneself. Includes awareness/understanding of one’s family background, heritage(s), language(s), beliefs, and perspectives in a pluralistic society.</w:t>
      </w:r>
      <w:r>
        <w:rPr>
          <w:rFonts w:cstheme="minorHAns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A173C4" w:rsidTr="00F77355">
        <w:tc>
          <w:tcPr>
            <w:tcW w:w="5179" w:type="dxa"/>
          </w:tcPr>
          <w:p w:rsidR="00A173C4" w:rsidRDefault="00A173C4" w:rsidP="00F77355">
            <w:pPr>
              <w:pStyle w:val="ListParagraph"/>
              <w:numPr>
                <w:ilvl w:val="0"/>
                <w:numId w:val="45"/>
              </w:numPr>
              <w:ind w:left="326"/>
              <w:rPr>
                <w:rFonts w:cstheme="minorHAnsi"/>
              </w:rPr>
            </w:pPr>
            <w:r>
              <w:rPr>
                <w:rFonts w:cstheme="minorHAnsi"/>
              </w:rPr>
              <w:t>What makes you unique?</w:t>
            </w:r>
          </w:p>
          <w:p w:rsidR="00A173C4" w:rsidRDefault="00A173C4" w:rsidP="00F77355">
            <w:pPr>
              <w:pStyle w:val="ListParagraph"/>
              <w:numPr>
                <w:ilvl w:val="0"/>
                <w:numId w:val="45"/>
              </w:numPr>
              <w:ind w:left="326"/>
              <w:rPr>
                <w:rFonts w:cstheme="minorHAnsi"/>
              </w:rPr>
            </w:pPr>
            <w:r>
              <w:rPr>
                <w:rFonts w:cstheme="minorHAnsi"/>
              </w:rPr>
              <w:t>What are my learning strengths?</w:t>
            </w:r>
          </w:p>
          <w:p w:rsidR="00A173C4" w:rsidRDefault="00A173C4" w:rsidP="00F77355">
            <w:pPr>
              <w:pStyle w:val="ListParagraph"/>
              <w:numPr>
                <w:ilvl w:val="0"/>
                <w:numId w:val="45"/>
              </w:numPr>
              <w:ind w:left="326"/>
              <w:rPr>
                <w:rFonts w:cstheme="minorHAnsi"/>
              </w:rPr>
            </w:pPr>
            <w:r>
              <w:rPr>
                <w:rFonts w:cstheme="minorHAnsi"/>
              </w:rPr>
              <w:t>Describe your family and community</w:t>
            </w:r>
          </w:p>
          <w:p w:rsidR="00A173C4" w:rsidRPr="00174036" w:rsidRDefault="00A173C4" w:rsidP="00F77355">
            <w:pPr>
              <w:pStyle w:val="ListParagraph"/>
              <w:ind w:left="326"/>
              <w:rPr>
                <w:rFonts w:cstheme="minorHAnsi"/>
              </w:rPr>
            </w:pPr>
          </w:p>
        </w:tc>
        <w:tc>
          <w:tcPr>
            <w:tcW w:w="5179" w:type="dxa"/>
          </w:tcPr>
          <w:p w:rsidR="00A173C4" w:rsidRDefault="00A173C4" w:rsidP="00F77355">
            <w:pPr>
              <w:pStyle w:val="ListParagraph"/>
              <w:numPr>
                <w:ilvl w:val="0"/>
                <w:numId w:val="45"/>
              </w:numPr>
              <w:ind w:left="520"/>
              <w:rPr>
                <w:rFonts w:cstheme="minorHAnsi"/>
              </w:rPr>
            </w:pPr>
            <w:r>
              <w:rPr>
                <w:rFonts w:cstheme="minorHAnsi"/>
              </w:rPr>
              <w:t>What is most important to you?</w:t>
            </w:r>
          </w:p>
          <w:p w:rsidR="00A173C4" w:rsidRDefault="00A173C4" w:rsidP="00F77355">
            <w:pPr>
              <w:pStyle w:val="ListParagraph"/>
              <w:numPr>
                <w:ilvl w:val="0"/>
                <w:numId w:val="43"/>
              </w:numPr>
              <w:tabs>
                <w:tab w:val="left" w:pos="525"/>
              </w:tabs>
              <w:ind w:left="520"/>
              <w:rPr>
                <w:rFonts w:cstheme="minorHAnsi"/>
              </w:rPr>
            </w:pPr>
            <w:r>
              <w:rPr>
                <w:rFonts w:cstheme="minorHAnsi"/>
              </w:rPr>
              <w:t>Explain what my values are and how they affect choices I make</w:t>
            </w:r>
          </w:p>
          <w:p w:rsidR="00A173C4" w:rsidRDefault="00A173C4" w:rsidP="00F77355">
            <w:pPr>
              <w:pStyle w:val="ListParagraph"/>
              <w:numPr>
                <w:ilvl w:val="0"/>
                <w:numId w:val="43"/>
              </w:numPr>
              <w:tabs>
                <w:tab w:val="left" w:pos="525"/>
              </w:tabs>
              <w:ind w:left="520"/>
              <w:rPr>
                <w:rFonts w:cstheme="minorHAnsi"/>
              </w:rPr>
            </w:pPr>
            <w:r>
              <w:rPr>
                <w:rFonts w:cstheme="minorHAnsi"/>
              </w:rPr>
              <w:t>Identify the different groups that I belong to</w:t>
            </w:r>
          </w:p>
          <w:p w:rsidR="00A173C4" w:rsidRDefault="00A173C4" w:rsidP="00F77355">
            <w:pPr>
              <w:tabs>
                <w:tab w:val="left" w:pos="525"/>
              </w:tabs>
              <w:rPr>
                <w:rFonts w:cstheme="minorHAnsi"/>
              </w:rPr>
            </w:pPr>
          </w:p>
        </w:tc>
      </w:tr>
    </w:tbl>
    <w:p w:rsidR="00A173C4" w:rsidRDefault="00A173C4" w:rsidP="00A173C4">
      <w:pPr>
        <w:tabs>
          <w:tab w:val="left" w:pos="525"/>
        </w:tabs>
        <w:spacing w:after="120" w:line="240" w:lineRule="auto"/>
        <w:rPr>
          <w:rFonts w:cstheme="minorHAnsi"/>
        </w:rPr>
      </w:pPr>
      <w:r w:rsidRPr="00D731CC">
        <w:rPr>
          <w:rFonts w:cstheme="minorHAnsi"/>
          <w:b/>
          <w:u w:val="single"/>
        </w:rPr>
        <w:t>Personal Awareness and Responsibility</w:t>
      </w:r>
      <w:r>
        <w:rPr>
          <w:rFonts w:cstheme="minorHAnsi"/>
        </w:rPr>
        <w:t xml:space="preserve">: includes the skills, strategies and dispositions that help you to stay healthy and active, set goals, monitor progress, regulate emotions, respect their own rights and rights of others, manage stress, and persevere in difficult situations.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79"/>
      </w:tblGrid>
      <w:tr w:rsidR="00A173C4" w:rsidTr="00F77355">
        <w:tc>
          <w:tcPr>
            <w:tcW w:w="5179" w:type="dxa"/>
          </w:tcPr>
          <w:p w:rsidR="00A173C4" w:rsidRDefault="00A173C4" w:rsidP="00F77355">
            <w:pPr>
              <w:pStyle w:val="ListParagraph"/>
              <w:numPr>
                <w:ilvl w:val="0"/>
                <w:numId w:val="45"/>
              </w:numPr>
              <w:tabs>
                <w:tab w:val="left" w:pos="525"/>
              </w:tabs>
              <w:ind w:left="318"/>
              <w:rPr>
                <w:rFonts w:cstheme="minorHAnsi"/>
              </w:rPr>
            </w:pPr>
            <w:r>
              <w:rPr>
                <w:rFonts w:cstheme="minorHAnsi"/>
              </w:rPr>
              <w:t>What are my strengths?</w:t>
            </w:r>
          </w:p>
          <w:p w:rsidR="00A173C4" w:rsidRDefault="00A173C4" w:rsidP="00F77355">
            <w:pPr>
              <w:pStyle w:val="ListParagraph"/>
              <w:numPr>
                <w:ilvl w:val="0"/>
                <w:numId w:val="45"/>
              </w:numPr>
              <w:tabs>
                <w:tab w:val="left" w:pos="525"/>
              </w:tabs>
              <w:ind w:left="318"/>
              <w:rPr>
                <w:rFonts w:cstheme="minorHAnsi"/>
              </w:rPr>
            </w:pPr>
            <w:r>
              <w:rPr>
                <w:rFonts w:cstheme="minorHAnsi"/>
              </w:rPr>
              <w:t>What are my weaknesses?</w:t>
            </w:r>
          </w:p>
          <w:p w:rsidR="00A173C4" w:rsidRDefault="00A173C4" w:rsidP="00F77355">
            <w:pPr>
              <w:pStyle w:val="ListParagraph"/>
              <w:numPr>
                <w:ilvl w:val="0"/>
                <w:numId w:val="45"/>
              </w:numPr>
              <w:tabs>
                <w:tab w:val="left" w:pos="525"/>
              </w:tabs>
              <w:ind w:left="318"/>
              <w:rPr>
                <w:rFonts w:cstheme="minorHAnsi"/>
              </w:rPr>
            </w:pPr>
            <w:r>
              <w:rPr>
                <w:rFonts w:cstheme="minorHAnsi"/>
              </w:rPr>
              <w:t>How do I keep myself healthy?</w:t>
            </w:r>
          </w:p>
          <w:p w:rsidR="00A173C4" w:rsidRPr="00174036" w:rsidRDefault="00A173C4" w:rsidP="00F77355">
            <w:pPr>
              <w:pStyle w:val="ListParagraph"/>
              <w:numPr>
                <w:ilvl w:val="0"/>
                <w:numId w:val="45"/>
              </w:numPr>
              <w:tabs>
                <w:tab w:val="left" w:pos="525"/>
              </w:tabs>
              <w:ind w:left="318"/>
              <w:rPr>
                <w:rFonts w:cstheme="minorHAnsi"/>
              </w:rPr>
            </w:pPr>
            <w:r>
              <w:rPr>
                <w:rFonts w:cstheme="minorHAnsi"/>
              </w:rPr>
              <w:t>How do I make good choices?</w:t>
            </w:r>
          </w:p>
        </w:tc>
        <w:tc>
          <w:tcPr>
            <w:tcW w:w="5179" w:type="dxa"/>
          </w:tcPr>
          <w:p w:rsidR="00A173C4" w:rsidRDefault="00A173C4" w:rsidP="00F77355">
            <w:pPr>
              <w:pStyle w:val="ListParagraph"/>
              <w:numPr>
                <w:ilvl w:val="0"/>
                <w:numId w:val="45"/>
              </w:numPr>
              <w:tabs>
                <w:tab w:val="left" w:pos="525"/>
              </w:tabs>
              <w:ind w:left="520"/>
              <w:rPr>
                <w:rFonts w:cstheme="minorHAnsi"/>
              </w:rPr>
            </w:pPr>
            <w:r>
              <w:rPr>
                <w:rFonts w:cstheme="minorHAnsi"/>
              </w:rPr>
              <w:t>What do I enjoy doing?</w:t>
            </w:r>
          </w:p>
          <w:p w:rsidR="00A173C4" w:rsidRDefault="00A173C4" w:rsidP="00F77355">
            <w:pPr>
              <w:pStyle w:val="ListParagraph"/>
              <w:numPr>
                <w:ilvl w:val="0"/>
                <w:numId w:val="45"/>
              </w:numPr>
              <w:tabs>
                <w:tab w:val="left" w:pos="525"/>
              </w:tabs>
              <w:ind w:left="520"/>
              <w:rPr>
                <w:rFonts w:cstheme="minorHAnsi"/>
              </w:rPr>
            </w:pPr>
            <w:r>
              <w:rPr>
                <w:rFonts w:cstheme="minorHAnsi"/>
              </w:rPr>
              <w:t>What am I good at?</w:t>
            </w:r>
          </w:p>
          <w:p w:rsidR="00A173C4" w:rsidRPr="00922B33" w:rsidRDefault="00A173C4" w:rsidP="00F77355">
            <w:pPr>
              <w:pStyle w:val="ListParagraph"/>
              <w:numPr>
                <w:ilvl w:val="0"/>
                <w:numId w:val="45"/>
              </w:numPr>
              <w:tabs>
                <w:tab w:val="left" w:pos="525"/>
              </w:tabs>
              <w:ind w:left="520"/>
              <w:rPr>
                <w:rFonts w:cstheme="minorHAnsi"/>
              </w:rPr>
            </w:pPr>
            <w:r>
              <w:rPr>
                <w:rFonts w:cstheme="minorHAnsi"/>
              </w:rPr>
              <w:t>What do I do when I struggle with something?</w:t>
            </w:r>
          </w:p>
          <w:p w:rsidR="00A173C4" w:rsidRDefault="00A173C4" w:rsidP="00F77355">
            <w:pPr>
              <w:tabs>
                <w:tab w:val="left" w:pos="525"/>
              </w:tabs>
              <w:rPr>
                <w:rFonts w:cstheme="minorHAnsi"/>
              </w:rPr>
            </w:pPr>
          </w:p>
        </w:tc>
      </w:tr>
    </w:tbl>
    <w:p w:rsidR="00A173C4" w:rsidRDefault="00A173C4" w:rsidP="00A173C4">
      <w:pPr>
        <w:tabs>
          <w:tab w:val="left" w:pos="525"/>
        </w:tabs>
        <w:spacing w:after="0"/>
        <w:rPr>
          <w:rFonts w:cstheme="minorHAnsi"/>
        </w:rPr>
      </w:pPr>
    </w:p>
    <w:p w:rsidR="00A173C4" w:rsidRDefault="00A173C4" w:rsidP="00A173C4">
      <w:pPr>
        <w:tabs>
          <w:tab w:val="left" w:pos="525"/>
        </w:tabs>
        <w:spacing w:after="120"/>
        <w:rPr>
          <w:rFonts w:cstheme="minorHAnsi"/>
          <w:b/>
        </w:rPr>
      </w:pPr>
      <w:r>
        <w:rPr>
          <w:rFonts w:cstheme="minorHAnsi"/>
          <w:b/>
          <w:u w:val="single"/>
        </w:rPr>
        <w:t xml:space="preserve">Social Responsibility  </w:t>
      </w:r>
      <w:r>
        <w:rPr>
          <w:rFonts w:cstheme="minorHAnsi"/>
          <w:b/>
        </w:rPr>
        <w:t xml:space="preserve"> - </w:t>
      </w:r>
      <w:r>
        <w:rPr>
          <w:rFonts w:cstheme="minorHAnsi"/>
        </w:rPr>
        <w:t>involves the ability and disposition to consider the interdependence of people with each other and the natural environment; to contribute positively to one’s family, community, society, and environment; to resolve problems peacefully; to empathize with others and appreciate their perspectives.</w:t>
      </w:r>
    </w:p>
    <w:tbl>
      <w:tblPr>
        <w:tblStyle w:val="TableGrid"/>
        <w:tblW w:w="0" w:type="auto"/>
        <w:tblLook w:val="04A0" w:firstRow="1" w:lastRow="0" w:firstColumn="1" w:lastColumn="0" w:noHBand="0" w:noVBand="1"/>
      </w:tblPr>
      <w:tblGrid>
        <w:gridCol w:w="5179"/>
        <w:gridCol w:w="5179"/>
      </w:tblGrid>
      <w:tr w:rsidR="00A173C4" w:rsidTr="00F77355">
        <w:tc>
          <w:tcPr>
            <w:tcW w:w="5179" w:type="dxa"/>
            <w:tcBorders>
              <w:top w:val="nil"/>
              <w:left w:val="nil"/>
              <w:bottom w:val="nil"/>
              <w:right w:val="nil"/>
            </w:tcBorders>
          </w:tcPr>
          <w:p w:rsidR="00A173C4" w:rsidRDefault="00A173C4" w:rsidP="00F77355">
            <w:pPr>
              <w:pStyle w:val="ListParagraph"/>
              <w:numPr>
                <w:ilvl w:val="0"/>
                <w:numId w:val="45"/>
              </w:numPr>
              <w:ind w:left="326"/>
              <w:rPr>
                <w:rFonts w:cstheme="minorHAnsi"/>
              </w:rPr>
            </w:pPr>
            <w:r>
              <w:rPr>
                <w:rFonts w:cstheme="minorHAnsi"/>
              </w:rPr>
              <w:t>Identify when others need support and provide it</w:t>
            </w:r>
          </w:p>
          <w:p w:rsidR="00A173C4" w:rsidRPr="001A249B" w:rsidRDefault="00A173C4" w:rsidP="00F77355">
            <w:pPr>
              <w:pStyle w:val="ListParagraph"/>
              <w:numPr>
                <w:ilvl w:val="0"/>
                <w:numId w:val="45"/>
              </w:numPr>
              <w:ind w:left="326"/>
              <w:rPr>
                <w:rFonts w:cstheme="minorHAnsi"/>
              </w:rPr>
            </w:pPr>
            <w:r>
              <w:rPr>
                <w:rFonts w:cstheme="minorHAnsi"/>
              </w:rPr>
              <w:t xml:space="preserve">Participate respectfully in group activities  </w:t>
            </w:r>
          </w:p>
        </w:tc>
        <w:tc>
          <w:tcPr>
            <w:tcW w:w="5179" w:type="dxa"/>
            <w:tcBorders>
              <w:top w:val="nil"/>
              <w:left w:val="nil"/>
              <w:bottom w:val="nil"/>
              <w:right w:val="nil"/>
            </w:tcBorders>
          </w:tcPr>
          <w:p w:rsidR="00A173C4" w:rsidRDefault="00A173C4" w:rsidP="00F77355">
            <w:pPr>
              <w:pStyle w:val="ListParagraph"/>
              <w:numPr>
                <w:ilvl w:val="0"/>
                <w:numId w:val="45"/>
              </w:numPr>
              <w:ind w:left="520"/>
              <w:rPr>
                <w:rFonts w:cstheme="minorHAnsi"/>
              </w:rPr>
            </w:pPr>
            <w:r>
              <w:rPr>
                <w:rFonts w:cstheme="minorHAnsi"/>
              </w:rPr>
              <w:t>Make the lives of others better</w:t>
            </w:r>
          </w:p>
          <w:p w:rsidR="00A173C4" w:rsidRPr="001A249B" w:rsidRDefault="00A173C4" w:rsidP="00F77355">
            <w:pPr>
              <w:pStyle w:val="ListParagraph"/>
              <w:numPr>
                <w:ilvl w:val="0"/>
                <w:numId w:val="43"/>
              </w:numPr>
              <w:tabs>
                <w:tab w:val="left" w:pos="525"/>
              </w:tabs>
              <w:ind w:left="520"/>
              <w:rPr>
                <w:rFonts w:cstheme="minorHAnsi"/>
              </w:rPr>
            </w:pPr>
            <w:r>
              <w:rPr>
                <w:rFonts w:cstheme="minorHAnsi"/>
              </w:rPr>
              <w:t>Taking care of the environment</w:t>
            </w:r>
          </w:p>
        </w:tc>
      </w:tr>
      <w:tr w:rsidR="00A173C4" w:rsidTr="00F77355">
        <w:tc>
          <w:tcPr>
            <w:tcW w:w="10358" w:type="dxa"/>
            <w:gridSpan w:val="2"/>
            <w:tcBorders>
              <w:top w:val="nil"/>
              <w:left w:val="nil"/>
              <w:bottom w:val="nil"/>
              <w:right w:val="nil"/>
            </w:tcBorders>
          </w:tcPr>
          <w:p w:rsidR="00A173C4" w:rsidRPr="00052547" w:rsidRDefault="00A173C4" w:rsidP="00F77355">
            <w:pPr>
              <w:pStyle w:val="ListParagraph"/>
              <w:numPr>
                <w:ilvl w:val="0"/>
                <w:numId w:val="45"/>
              </w:numPr>
              <w:ind w:left="326"/>
              <w:rPr>
                <w:rFonts w:cstheme="minorHAnsi"/>
              </w:rPr>
            </w:pPr>
            <w:r>
              <w:rPr>
                <w:rFonts w:cstheme="minorHAnsi"/>
              </w:rPr>
              <w:t xml:space="preserve">Clarify problems or issues </w:t>
            </w:r>
            <w:r w:rsidRPr="001A249B">
              <w:rPr>
                <w:rFonts w:cstheme="minorHAnsi"/>
              </w:rPr>
              <w:sym w:font="Wingdings" w:char="F0E0"/>
            </w:r>
            <w:r>
              <w:rPr>
                <w:rFonts w:cstheme="minorHAnsi"/>
              </w:rPr>
              <w:t xml:space="preserve"> generate multiple strategies </w:t>
            </w:r>
            <w:r w:rsidRPr="001A249B">
              <w:rPr>
                <w:rFonts w:cstheme="minorHAnsi"/>
              </w:rPr>
              <w:sym w:font="Wingdings" w:char="F0E0"/>
            </w:r>
            <w:r>
              <w:rPr>
                <w:rFonts w:cstheme="minorHAnsi"/>
              </w:rPr>
              <w:t xml:space="preserve"> weigh consequences </w:t>
            </w:r>
            <w:r w:rsidRPr="001A249B">
              <w:rPr>
                <w:rFonts w:cstheme="minorHAnsi"/>
              </w:rPr>
              <w:sym w:font="Wingdings" w:char="F0E0"/>
            </w:r>
            <w:r>
              <w:rPr>
                <w:rFonts w:cstheme="minorHAnsi"/>
              </w:rPr>
              <w:t xml:space="preserve">compromise to meet the needs of others </w:t>
            </w:r>
            <w:r w:rsidRPr="001A249B">
              <w:rPr>
                <w:rFonts w:cstheme="minorHAnsi"/>
              </w:rPr>
              <w:sym w:font="Wingdings" w:char="F0E0"/>
            </w:r>
            <w:r>
              <w:rPr>
                <w:rFonts w:cstheme="minorHAnsi"/>
              </w:rPr>
              <w:t xml:space="preserve"> evaluate actions</w:t>
            </w:r>
          </w:p>
        </w:tc>
      </w:tr>
    </w:tbl>
    <w:p w:rsidR="00A173C4" w:rsidRDefault="00A173C4" w:rsidP="00A173C4">
      <w:pPr>
        <w:tabs>
          <w:tab w:val="left" w:pos="525"/>
        </w:tabs>
        <w:spacing w:after="0"/>
        <w:rPr>
          <w:rFonts w:cstheme="minorHAnsi"/>
          <w:b/>
          <w:u w:val="single"/>
        </w:rPr>
      </w:pPr>
    </w:p>
    <w:p w:rsidR="000B0E63" w:rsidRPr="00922B33" w:rsidRDefault="000B0E63" w:rsidP="003C63D0">
      <w:pPr>
        <w:tabs>
          <w:tab w:val="left" w:pos="525"/>
        </w:tabs>
        <w:rPr>
          <w:rFonts w:cstheme="minorHAnsi"/>
          <w:b/>
        </w:rPr>
      </w:pPr>
    </w:p>
    <w:sectPr w:rsidR="000B0E63" w:rsidRPr="00922B33" w:rsidSect="003C63D0">
      <w:pgSz w:w="12240" w:h="15840"/>
      <w:pgMar w:top="448" w:right="1298" w:bottom="720" w:left="57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1CC" w:rsidRDefault="00D731CC" w:rsidP="00210DF0">
      <w:pPr>
        <w:spacing w:after="0" w:line="240" w:lineRule="auto"/>
      </w:pPr>
      <w:r>
        <w:separator/>
      </w:r>
    </w:p>
  </w:endnote>
  <w:endnote w:type="continuationSeparator" w:id="0">
    <w:p w:rsidR="00D731CC" w:rsidRDefault="00D731CC" w:rsidP="00210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Helvetica-Condensed-Black">
    <w:altName w:val="Cambria"/>
    <w:panose1 w:val="00000000000000000000"/>
    <w:charset w:val="00"/>
    <w:family w:val="swiss"/>
    <w:notTrueType/>
    <w:pitch w:val="variable"/>
    <w:sig w:usb0="00000003" w:usb1="00000000" w:usb2="00000000" w:usb3="00000000" w:csb0="00000001" w:csb1="00000000"/>
  </w:font>
  <w:font w:name="JansonText-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1CC" w:rsidRDefault="00D731CC" w:rsidP="00210DF0">
      <w:pPr>
        <w:spacing w:after="0" w:line="240" w:lineRule="auto"/>
      </w:pPr>
      <w:r>
        <w:separator/>
      </w:r>
    </w:p>
  </w:footnote>
  <w:footnote w:type="continuationSeparator" w:id="0">
    <w:p w:rsidR="00D731CC" w:rsidRDefault="00D731CC" w:rsidP="00210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6C6"/>
    <w:multiLevelType w:val="hybridMultilevel"/>
    <w:tmpl w:val="C096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7534D"/>
    <w:multiLevelType w:val="hybridMultilevel"/>
    <w:tmpl w:val="E34A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94FCF"/>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 w15:restartNumberingAfterBreak="0">
    <w:nsid w:val="10053250"/>
    <w:multiLevelType w:val="hybridMultilevel"/>
    <w:tmpl w:val="090E9EC4"/>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992951"/>
    <w:multiLevelType w:val="hybridMultilevel"/>
    <w:tmpl w:val="090E9EC4"/>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035F71"/>
    <w:multiLevelType w:val="hybridMultilevel"/>
    <w:tmpl w:val="0CC0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A6036"/>
    <w:multiLevelType w:val="hybridMultilevel"/>
    <w:tmpl w:val="657E21B4"/>
    <w:lvl w:ilvl="0" w:tplc="6C78B07E">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DF6845"/>
    <w:multiLevelType w:val="hybridMultilevel"/>
    <w:tmpl w:val="BADCFB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7967A7B"/>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17BA702B"/>
    <w:multiLevelType w:val="hybridMultilevel"/>
    <w:tmpl w:val="E8E40852"/>
    <w:lvl w:ilvl="0" w:tplc="95D22F24">
      <w:start w:val="1"/>
      <w:numFmt w:val="lowerRoman"/>
      <w:lvlText w:val="%1)"/>
      <w:lvlJc w:val="left"/>
      <w:pPr>
        <w:ind w:left="1146" w:hanging="72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0" w15:restartNumberingAfterBreak="0">
    <w:nsid w:val="23787BA9"/>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1" w15:restartNumberingAfterBreak="0">
    <w:nsid w:val="25172702"/>
    <w:multiLevelType w:val="singleLevel"/>
    <w:tmpl w:val="191A40CC"/>
    <w:lvl w:ilvl="0">
      <w:start w:val="1"/>
      <w:numFmt w:val="bullet"/>
      <w:pStyle w:val="ListBullet2"/>
      <w:lvlText w:val=""/>
      <w:lvlJc w:val="left"/>
      <w:pPr>
        <w:tabs>
          <w:tab w:val="num" w:pos="360"/>
        </w:tabs>
        <w:ind w:left="0" w:firstLine="0"/>
      </w:pPr>
      <w:rPr>
        <w:rFonts w:ascii="Symbol" w:hAnsi="Symbol" w:hint="default"/>
        <w:b w:val="0"/>
        <w:i w:val="0"/>
        <w:sz w:val="24"/>
      </w:rPr>
    </w:lvl>
  </w:abstractNum>
  <w:abstractNum w:abstractNumId="12" w15:restartNumberingAfterBreak="0">
    <w:nsid w:val="265410E3"/>
    <w:multiLevelType w:val="hybridMultilevel"/>
    <w:tmpl w:val="86FAADBC"/>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1B57BA"/>
    <w:multiLevelType w:val="hybridMultilevel"/>
    <w:tmpl w:val="6634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55968"/>
    <w:multiLevelType w:val="hybridMultilevel"/>
    <w:tmpl w:val="038C659A"/>
    <w:lvl w:ilvl="0" w:tplc="5E52FB22">
      <w:start w:val="1"/>
      <w:numFmt w:val="lowerRoman"/>
      <w:lvlText w:val="%1)"/>
      <w:lvlJc w:val="left"/>
      <w:pPr>
        <w:ind w:left="1146" w:hanging="720"/>
      </w:pPr>
      <w:rPr>
        <w:rFonts w:hint="default"/>
        <w:u w:val="none"/>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5" w15:restartNumberingAfterBreak="0">
    <w:nsid w:val="32E53A46"/>
    <w:multiLevelType w:val="hybridMultilevel"/>
    <w:tmpl w:val="26D075D2"/>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35E5E02"/>
    <w:multiLevelType w:val="hybridMultilevel"/>
    <w:tmpl w:val="6BB455E4"/>
    <w:lvl w:ilvl="0" w:tplc="CF28C906">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4C7049D"/>
    <w:multiLevelType w:val="hybridMultilevel"/>
    <w:tmpl w:val="333865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4F3F3A"/>
    <w:multiLevelType w:val="hybridMultilevel"/>
    <w:tmpl w:val="88BAB0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71D1AB7"/>
    <w:multiLevelType w:val="hybridMultilevel"/>
    <w:tmpl w:val="9FB0CC8A"/>
    <w:lvl w:ilvl="0" w:tplc="F1AC11F0">
      <w:start w:val="6"/>
      <w:numFmt w:val="decimal"/>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C9A1269"/>
    <w:multiLevelType w:val="hybridMultilevel"/>
    <w:tmpl w:val="104C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E4246"/>
    <w:multiLevelType w:val="hybridMultilevel"/>
    <w:tmpl w:val="5866CCAA"/>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FDB0359"/>
    <w:multiLevelType w:val="hybridMultilevel"/>
    <w:tmpl w:val="15B4FC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9015D7"/>
    <w:multiLevelType w:val="hybridMultilevel"/>
    <w:tmpl w:val="4018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6615AB"/>
    <w:multiLevelType w:val="hybridMultilevel"/>
    <w:tmpl w:val="CB028910"/>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32C3035"/>
    <w:multiLevelType w:val="hybridMultilevel"/>
    <w:tmpl w:val="49ACD6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3CC1942"/>
    <w:multiLevelType w:val="hybridMultilevel"/>
    <w:tmpl w:val="090E9EC4"/>
    <w:lvl w:ilvl="0" w:tplc="108C2F8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5F17A1D"/>
    <w:multiLevelType w:val="hybridMultilevel"/>
    <w:tmpl w:val="D9505C1A"/>
    <w:lvl w:ilvl="0" w:tplc="558C450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7605FF4"/>
    <w:multiLevelType w:val="hybridMultilevel"/>
    <w:tmpl w:val="74100F08"/>
    <w:lvl w:ilvl="0" w:tplc="558C450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D730C02"/>
    <w:multiLevelType w:val="hybridMultilevel"/>
    <w:tmpl w:val="A8F4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064C5"/>
    <w:multiLevelType w:val="hybridMultilevel"/>
    <w:tmpl w:val="5C4EAA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DC06C6"/>
    <w:multiLevelType w:val="hybridMultilevel"/>
    <w:tmpl w:val="7D5E13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437F55"/>
    <w:multiLevelType w:val="hybridMultilevel"/>
    <w:tmpl w:val="7D5E13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C1C72"/>
    <w:multiLevelType w:val="hybridMultilevel"/>
    <w:tmpl w:val="CAF2441E"/>
    <w:lvl w:ilvl="0" w:tplc="DE68ECAA">
      <w:start w:val="1"/>
      <w:numFmt w:val="upperRoman"/>
      <w:lvlText w:val="%1)"/>
      <w:lvlJc w:val="left"/>
      <w:pPr>
        <w:ind w:left="1080" w:hanging="720"/>
      </w:pPr>
      <w:rPr>
        <w:rFonts w:hint="default"/>
        <w:b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C2A06E1"/>
    <w:multiLevelType w:val="hybridMultilevel"/>
    <w:tmpl w:val="3D94E8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5EC212D2"/>
    <w:multiLevelType w:val="hybridMultilevel"/>
    <w:tmpl w:val="F85A4608"/>
    <w:lvl w:ilvl="0" w:tplc="DE60850C">
      <w:start w:val="2"/>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F4F1385"/>
    <w:multiLevelType w:val="hybridMultilevel"/>
    <w:tmpl w:val="CB028910"/>
    <w:lvl w:ilvl="0" w:tplc="C9542136">
      <w:start w:val="3"/>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2C86B1A"/>
    <w:multiLevelType w:val="hybridMultilevel"/>
    <w:tmpl w:val="0E32E616"/>
    <w:lvl w:ilvl="0" w:tplc="66A2F3F6">
      <w:start w:val="2"/>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22558B"/>
    <w:multiLevelType w:val="hybridMultilevel"/>
    <w:tmpl w:val="19E234A0"/>
    <w:lvl w:ilvl="0" w:tplc="CB68DCCA">
      <w:start w:val="1"/>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227253D"/>
    <w:multiLevelType w:val="hybridMultilevel"/>
    <w:tmpl w:val="A63CC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EF11A6"/>
    <w:multiLevelType w:val="hybridMultilevel"/>
    <w:tmpl w:val="29F28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B48D6"/>
    <w:multiLevelType w:val="hybridMultilevel"/>
    <w:tmpl w:val="F3EEB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8B92E81"/>
    <w:multiLevelType w:val="hybridMultilevel"/>
    <w:tmpl w:val="901895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9CD0798"/>
    <w:multiLevelType w:val="hybridMultilevel"/>
    <w:tmpl w:val="24D08A86"/>
    <w:lvl w:ilvl="0" w:tplc="DE60850C">
      <w:start w:val="2"/>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C22C46"/>
    <w:multiLevelType w:val="hybridMultilevel"/>
    <w:tmpl w:val="67B629E0"/>
    <w:lvl w:ilvl="0" w:tplc="E618D43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B2476E0"/>
    <w:multiLevelType w:val="hybridMultilevel"/>
    <w:tmpl w:val="DD3CE48E"/>
    <w:lvl w:ilvl="0" w:tplc="24041D64">
      <w:start w:val="4"/>
      <w:numFmt w:val="decimal"/>
      <w:lvlText w:val="%1."/>
      <w:lvlJc w:val="left"/>
      <w:pPr>
        <w:ind w:left="9291"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41"/>
  </w:num>
  <w:num w:numId="3">
    <w:abstractNumId w:val="22"/>
  </w:num>
  <w:num w:numId="4">
    <w:abstractNumId w:val="6"/>
  </w:num>
  <w:num w:numId="5">
    <w:abstractNumId w:val="35"/>
  </w:num>
  <w:num w:numId="6">
    <w:abstractNumId w:val="14"/>
  </w:num>
  <w:num w:numId="7">
    <w:abstractNumId w:val="12"/>
  </w:num>
  <w:num w:numId="8">
    <w:abstractNumId w:val="24"/>
  </w:num>
  <w:num w:numId="9">
    <w:abstractNumId w:val="10"/>
  </w:num>
  <w:num w:numId="10">
    <w:abstractNumId w:val="4"/>
  </w:num>
  <w:num w:numId="11">
    <w:abstractNumId w:val="15"/>
  </w:num>
  <w:num w:numId="12">
    <w:abstractNumId w:val="33"/>
  </w:num>
  <w:num w:numId="13">
    <w:abstractNumId w:val="44"/>
  </w:num>
  <w:num w:numId="14">
    <w:abstractNumId w:val="9"/>
  </w:num>
  <w:num w:numId="15">
    <w:abstractNumId w:val="3"/>
  </w:num>
  <w:num w:numId="16">
    <w:abstractNumId w:val="36"/>
  </w:num>
  <w:num w:numId="17">
    <w:abstractNumId w:val="37"/>
  </w:num>
  <w:num w:numId="18">
    <w:abstractNumId w:val="8"/>
  </w:num>
  <w:num w:numId="19">
    <w:abstractNumId w:val="2"/>
  </w:num>
  <w:num w:numId="20">
    <w:abstractNumId w:val="26"/>
  </w:num>
  <w:num w:numId="21">
    <w:abstractNumId w:val="38"/>
  </w:num>
  <w:num w:numId="22">
    <w:abstractNumId w:val="45"/>
  </w:num>
  <w:num w:numId="23">
    <w:abstractNumId w:val="21"/>
  </w:num>
  <w:num w:numId="24">
    <w:abstractNumId w:val="43"/>
  </w:num>
  <w:num w:numId="25">
    <w:abstractNumId w:val="30"/>
  </w:num>
  <w:num w:numId="26">
    <w:abstractNumId w:val="19"/>
  </w:num>
  <w:num w:numId="27">
    <w:abstractNumId w:val="29"/>
  </w:num>
  <w:num w:numId="28">
    <w:abstractNumId w:val="0"/>
  </w:num>
  <w:num w:numId="29">
    <w:abstractNumId w:val="23"/>
  </w:num>
  <w:num w:numId="30">
    <w:abstractNumId w:val="1"/>
  </w:num>
  <w:num w:numId="31">
    <w:abstractNumId w:val="20"/>
  </w:num>
  <w:num w:numId="32">
    <w:abstractNumId w:val="13"/>
  </w:num>
  <w:num w:numId="33">
    <w:abstractNumId w:val="32"/>
  </w:num>
  <w:num w:numId="34">
    <w:abstractNumId w:val="5"/>
  </w:num>
  <w:num w:numId="35">
    <w:abstractNumId w:val="31"/>
  </w:num>
  <w:num w:numId="36">
    <w:abstractNumId w:val="40"/>
  </w:num>
  <w:num w:numId="37">
    <w:abstractNumId w:val="18"/>
  </w:num>
  <w:num w:numId="38">
    <w:abstractNumId w:val="7"/>
  </w:num>
  <w:num w:numId="39">
    <w:abstractNumId w:val="42"/>
  </w:num>
  <w:num w:numId="40">
    <w:abstractNumId w:val="25"/>
  </w:num>
  <w:num w:numId="41">
    <w:abstractNumId w:val="28"/>
  </w:num>
  <w:num w:numId="42">
    <w:abstractNumId w:val="34"/>
  </w:num>
  <w:num w:numId="43">
    <w:abstractNumId w:val="39"/>
  </w:num>
  <w:num w:numId="44">
    <w:abstractNumId w:val="27"/>
  </w:num>
  <w:num w:numId="45">
    <w:abstractNumId w:val="17"/>
  </w:num>
  <w:num w:numId="4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DF0"/>
    <w:rsid w:val="00052547"/>
    <w:rsid w:val="000571DA"/>
    <w:rsid w:val="0006676D"/>
    <w:rsid w:val="00091DD2"/>
    <w:rsid w:val="000B0E63"/>
    <w:rsid w:val="000D408B"/>
    <w:rsid w:val="00100859"/>
    <w:rsid w:val="00101C0F"/>
    <w:rsid w:val="0013664B"/>
    <w:rsid w:val="00137859"/>
    <w:rsid w:val="00151153"/>
    <w:rsid w:val="00151488"/>
    <w:rsid w:val="0015365B"/>
    <w:rsid w:val="00153E8D"/>
    <w:rsid w:val="00156F53"/>
    <w:rsid w:val="001600D8"/>
    <w:rsid w:val="00171752"/>
    <w:rsid w:val="00174036"/>
    <w:rsid w:val="00181B5E"/>
    <w:rsid w:val="001939A7"/>
    <w:rsid w:val="001A249B"/>
    <w:rsid w:val="001A6152"/>
    <w:rsid w:val="001B4066"/>
    <w:rsid w:val="001B6E8F"/>
    <w:rsid w:val="001D62E0"/>
    <w:rsid w:val="00210DF0"/>
    <w:rsid w:val="002242D6"/>
    <w:rsid w:val="00273E1E"/>
    <w:rsid w:val="00277213"/>
    <w:rsid w:val="0028332E"/>
    <w:rsid w:val="0029785E"/>
    <w:rsid w:val="002A3F3A"/>
    <w:rsid w:val="002A4C47"/>
    <w:rsid w:val="002B51EC"/>
    <w:rsid w:val="00317592"/>
    <w:rsid w:val="0032153B"/>
    <w:rsid w:val="00327B16"/>
    <w:rsid w:val="00341CAB"/>
    <w:rsid w:val="00367AD7"/>
    <w:rsid w:val="0037009C"/>
    <w:rsid w:val="003C63D0"/>
    <w:rsid w:val="003E335C"/>
    <w:rsid w:val="003E751B"/>
    <w:rsid w:val="003F02C5"/>
    <w:rsid w:val="003F4998"/>
    <w:rsid w:val="004343BA"/>
    <w:rsid w:val="004606BD"/>
    <w:rsid w:val="00472686"/>
    <w:rsid w:val="004743D5"/>
    <w:rsid w:val="0048517E"/>
    <w:rsid w:val="004A53E3"/>
    <w:rsid w:val="004B078F"/>
    <w:rsid w:val="004B4BE9"/>
    <w:rsid w:val="004C64CD"/>
    <w:rsid w:val="004E4136"/>
    <w:rsid w:val="004E7FAB"/>
    <w:rsid w:val="004F6B91"/>
    <w:rsid w:val="004F7712"/>
    <w:rsid w:val="00512533"/>
    <w:rsid w:val="005170B9"/>
    <w:rsid w:val="00521197"/>
    <w:rsid w:val="00530EBD"/>
    <w:rsid w:val="00530F52"/>
    <w:rsid w:val="00546119"/>
    <w:rsid w:val="00551DEA"/>
    <w:rsid w:val="00557E7F"/>
    <w:rsid w:val="00566BC8"/>
    <w:rsid w:val="0057660C"/>
    <w:rsid w:val="00577468"/>
    <w:rsid w:val="005A0353"/>
    <w:rsid w:val="005B7C06"/>
    <w:rsid w:val="005D1F90"/>
    <w:rsid w:val="005D7EB0"/>
    <w:rsid w:val="005F173E"/>
    <w:rsid w:val="005F7618"/>
    <w:rsid w:val="00607865"/>
    <w:rsid w:val="00611781"/>
    <w:rsid w:val="00614BC9"/>
    <w:rsid w:val="00631183"/>
    <w:rsid w:val="00636DD2"/>
    <w:rsid w:val="006403CB"/>
    <w:rsid w:val="006409D4"/>
    <w:rsid w:val="0064632D"/>
    <w:rsid w:val="00651BDE"/>
    <w:rsid w:val="006822E5"/>
    <w:rsid w:val="006A0EDE"/>
    <w:rsid w:val="006D1BDC"/>
    <w:rsid w:val="006D54BE"/>
    <w:rsid w:val="006E29A2"/>
    <w:rsid w:val="006F340A"/>
    <w:rsid w:val="00734FEE"/>
    <w:rsid w:val="00744347"/>
    <w:rsid w:val="007444C1"/>
    <w:rsid w:val="0076633C"/>
    <w:rsid w:val="007771CD"/>
    <w:rsid w:val="008042E1"/>
    <w:rsid w:val="00833DDC"/>
    <w:rsid w:val="008401AA"/>
    <w:rsid w:val="00844FAA"/>
    <w:rsid w:val="00883827"/>
    <w:rsid w:val="008921B3"/>
    <w:rsid w:val="008A6228"/>
    <w:rsid w:val="008C46DD"/>
    <w:rsid w:val="008C4C3D"/>
    <w:rsid w:val="008E2D2B"/>
    <w:rsid w:val="00914C49"/>
    <w:rsid w:val="00922B33"/>
    <w:rsid w:val="00927029"/>
    <w:rsid w:val="0093056E"/>
    <w:rsid w:val="00947A4D"/>
    <w:rsid w:val="00947F03"/>
    <w:rsid w:val="00960C87"/>
    <w:rsid w:val="009854FF"/>
    <w:rsid w:val="009A7C3E"/>
    <w:rsid w:val="009D3652"/>
    <w:rsid w:val="00A07F8E"/>
    <w:rsid w:val="00A16961"/>
    <w:rsid w:val="00A173C4"/>
    <w:rsid w:val="00A64ECA"/>
    <w:rsid w:val="00AB0C35"/>
    <w:rsid w:val="00AB2E99"/>
    <w:rsid w:val="00AC6262"/>
    <w:rsid w:val="00AD5EB9"/>
    <w:rsid w:val="00AE1D51"/>
    <w:rsid w:val="00B0532E"/>
    <w:rsid w:val="00B07F7A"/>
    <w:rsid w:val="00B133C4"/>
    <w:rsid w:val="00B21096"/>
    <w:rsid w:val="00B40602"/>
    <w:rsid w:val="00B40C06"/>
    <w:rsid w:val="00B528D9"/>
    <w:rsid w:val="00B74756"/>
    <w:rsid w:val="00B7666D"/>
    <w:rsid w:val="00B83625"/>
    <w:rsid w:val="00BC4C25"/>
    <w:rsid w:val="00BC78AE"/>
    <w:rsid w:val="00BE47AC"/>
    <w:rsid w:val="00C00113"/>
    <w:rsid w:val="00C026A2"/>
    <w:rsid w:val="00C05649"/>
    <w:rsid w:val="00C20DA0"/>
    <w:rsid w:val="00C30725"/>
    <w:rsid w:val="00C310F9"/>
    <w:rsid w:val="00C36319"/>
    <w:rsid w:val="00C63D36"/>
    <w:rsid w:val="00CA571F"/>
    <w:rsid w:val="00CA6C6F"/>
    <w:rsid w:val="00CB0234"/>
    <w:rsid w:val="00CC7F1E"/>
    <w:rsid w:val="00CD05C9"/>
    <w:rsid w:val="00D22F10"/>
    <w:rsid w:val="00D23752"/>
    <w:rsid w:val="00D2416A"/>
    <w:rsid w:val="00D710B9"/>
    <w:rsid w:val="00D72657"/>
    <w:rsid w:val="00D730A2"/>
    <w:rsid w:val="00D731CC"/>
    <w:rsid w:val="00D76D0D"/>
    <w:rsid w:val="00D90D85"/>
    <w:rsid w:val="00DA1DB4"/>
    <w:rsid w:val="00DC0F95"/>
    <w:rsid w:val="00DC594C"/>
    <w:rsid w:val="00DD4318"/>
    <w:rsid w:val="00DE5443"/>
    <w:rsid w:val="00DE59F9"/>
    <w:rsid w:val="00DE70C7"/>
    <w:rsid w:val="00DF3A6E"/>
    <w:rsid w:val="00DF6261"/>
    <w:rsid w:val="00E05BC3"/>
    <w:rsid w:val="00E35193"/>
    <w:rsid w:val="00E534C7"/>
    <w:rsid w:val="00E61C3A"/>
    <w:rsid w:val="00E65016"/>
    <w:rsid w:val="00E94AEA"/>
    <w:rsid w:val="00EA34AB"/>
    <w:rsid w:val="00EA7FDA"/>
    <w:rsid w:val="00EB3993"/>
    <w:rsid w:val="00EB3E3A"/>
    <w:rsid w:val="00EC1F2E"/>
    <w:rsid w:val="00EF09E1"/>
    <w:rsid w:val="00F23AEB"/>
    <w:rsid w:val="00F23F2B"/>
    <w:rsid w:val="00F3071C"/>
    <w:rsid w:val="00F408D1"/>
    <w:rsid w:val="00F43ECB"/>
    <w:rsid w:val="00F54F58"/>
    <w:rsid w:val="00F64E78"/>
    <w:rsid w:val="00F918E7"/>
    <w:rsid w:val="00FA3EA4"/>
    <w:rsid w:val="00FD0097"/>
    <w:rsid w:val="00FE6A94"/>
    <w:rsid w:val="00FF28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5B156"/>
  <w15:docId w15:val="{0AB2C911-CAED-4EE1-9B9A-BFBAA776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B51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117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D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DF0"/>
  </w:style>
  <w:style w:type="paragraph" w:styleId="Footer">
    <w:name w:val="footer"/>
    <w:basedOn w:val="Normal"/>
    <w:link w:val="FooterChar"/>
    <w:unhideWhenUsed/>
    <w:rsid w:val="00210D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DF0"/>
  </w:style>
  <w:style w:type="paragraph" w:styleId="ListParagraph">
    <w:name w:val="List Paragraph"/>
    <w:basedOn w:val="Normal"/>
    <w:uiPriority w:val="34"/>
    <w:qFormat/>
    <w:rsid w:val="00210DF0"/>
    <w:pPr>
      <w:ind w:left="720"/>
      <w:contextualSpacing/>
    </w:pPr>
  </w:style>
  <w:style w:type="table" w:styleId="TableGrid">
    <w:name w:val="Table Grid"/>
    <w:basedOn w:val="TableNormal"/>
    <w:uiPriority w:val="59"/>
    <w:rsid w:val="00210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inforcement">
    <w:name w:val="Reinforcement"/>
    <w:basedOn w:val="Heading3"/>
    <w:rsid w:val="00611781"/>
    <w:pPr>
      <w:keepLines w:val="0"/>
      <w:spacing w:before="0" w:line="240" w:lineRule="auto"/>
    </w:pPr>
    <w:rPr>
      <w:rFonts w:ascii="Helvetica-Condensed-Black" w:eastAsia="Times New Roman" w:hAnsi="Helvetica-Condensed-Black" w:cs="Times New Roman"/>
      <w:caps/>
      <w:color w:val="auto"/>
      <w:position w:val="4"/>
      <w:szCs w:val="20"/>
      <w:lang w:val="en-US"/>
    </w:rPr>
  </w:style>
  <w:style w:type="character" w:customStyle="1" w:styleId="Heading3Char">
    <w:name w:val="Heading 3 Char"/>
    <w:basedOn w:val="DefaultParagraphFont"/>
    <w:link w:val="Heading3"/>
    <w:uiPriority w:val="9"/>
    <w:semiHidden/>
    <w:rsid w:val="00611781"/>
    <w:rPr>
      <w:rFonts w:asciiTheme="majorHAnsi" w:eastAsiaTheme="majorEastAsia" w:hAnsiTheme="majorHAnsi" w:cstheme="majorBidi"/>
      <w:color w:val="243F60" w:themeColor="accent1" w:themeShade="7F"/>
      <w:sz w:val="24"/>
      <w:szCs w:val="24"/>
    </w:rPr>
  </w:style>
  <w:style w:type="paragraph" w:customStyle="1" w:styleId="BL">
    <w:name w:val="BL"/>
    <w:basedOn w:val="Normal"/>
    <w:rsid w:val="00FD0097"/>
    <w:pPr>
      <w:widowControl w:val="0"/>
      <w:autoSpaceDE w:val="0"/>
      <w:autoSpaceDN w:val="0"/>
      <w:adjustRightInd w:val="0"/>
      <w:spacing w:after="0" w:line="240" w:lineRule="auto"/>
      <w:ind w:left="328" w:hanging="328"/>
    </w:pPr>
    <w:rPr>
      <w:rFonts w:ascii="JansonText-Roman" w:eastAsia="Times New Roman" w:hAnsi="JansonText-Roman" w:cs="Times New Roman"/>
      <w:sz w:val="24"/>
      <w:szCs w:val="20"/>
      <w:lang w:val="en-US"/>
    </w:rPr>
  </w:style>
  <w:style w:type="paragraph" w:styleId="BalloonText">
    <w:name w:val="Balloon Text"/>
    <w:basedOn w:val="Normal"/>
    <w:link w:val="BalloonTextChar"/>
    <w:uiPriority w:val="99"/>
    <w:semiHidden/>
    <w:unhideWhenUsed/>
    <w:rsid w:val="00E65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016"/>
    <w:rPr>
      <w:rFonts w:ascii="Segoe UI" w:hAnsi="Segoe UI" w:cs="Segoe UI"/>
      <w:sz w:val="18"/>
      <w:szCs w:val="18"/>
    </w:rPr>
  </w:style>
  <w:style w:type="character" w:styleId="Hyperlink">
    <w:name w:val="Hyperlink"/>
    <w:basedOn w:val="DefaultParagraphFont"/>
    <w:uiPriority w:val="99"/>
    <w:unhideWhenUsed/>
    <w:rsid w:val="004A53E3"/>
    <w:rPr>
      <w:color w:val="0000FF" w:themeColor="hyperlink"/>
      <w:u w:val="single"/>
    </w:rPr>
  </w:style>
  <w:style w:type="paragraph" w:customStyle="1" w:styleId="Default">
    <w:name w:val="Default"/>
    <w:rsid w:val="00B133C4"/>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semiHidden/>
    <w:unhideWhenUsed/>
    <w:rsid w:val="00530F5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30F52"/>
  </w:style>
  <w:style w:type="character" w:styleId="Strong">
    <w:name w:val="Strong"/>
    <w:basedOn w:val="DefaultParagraphFont"/>
    <w:uiPriority w:val="22"/>
    <w:qFormat/>
    <w:rsid w:val="00530F52"/>
    <w:rPr>
      <w:b/>
      <w:bCs/>
    </w:rPr>
  </w:style>
  <w:style w:type="paragraph" w:styleId="FootnoteText">
    <w:name w:val="footnote text"/>
    <w:basedOn w:val="Normal"/>
    <w:link w:val="FootnoteTextChar"/>
    <w:uiPriority w:val="99"/>
    <w:rsid w:val="001B6E8F"/>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1B6E8F"/>
    <w:rPr>
      <w:rFonts w:ascii="Times New Roman" w:eastAsia="Times New Roman" w:hAnsi="Times New Roman" w:cs="Times New Roman"/>
      <w:sz w:val="20"/>
      <w:szCs w:val="20"/>
      <w:lang w:val="en-US"/>
    </w:rPr>
  </w:style>
  <w:style w:type="character" w:styleId="FootnoteReference">
    <w:name w:val="footnote reference"/>
    <w:uiPriority w:val="99"/>
    <w:rsid w:val="001B6E8F"/>
    <w:rPr>
      <w:vertAlign w:val="superscript"/>
    </w:rPr>
  </w:style>
  <w:style w:type="character" w:customStyle="1" w:styleId="Heading1Char">
    <w:name w:val="Heading 1 Char"/>
    <w:basedOn w:val="DefaultParagraphFont"/>
    <w:link w:val="Heading1"/>
    <w:uiPriority w:val="9"/>
    <w:rsid w:val="002B51E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B51EC"/>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semiHidden/>
    <w:unhideWhenUsed/>
    <w:rsid w:val="00566BC8"/>
    <w:rPr>
      <w:color w:val="2B579A"/>
      <w:shd w:val="clear" w:color="auto" w:fill="E6E6E6"/>
    </w:rPr>
  </w:style>
  <w:style w:type="character" w:styleId="UnresolvedMention">
    <w:name w:val="Unresolved Mention"/>
    <w:basedOn w:val="DefaultParagraphFont"/>
    <w:uiPriority w:val="99"/>
    <w:semiHidden/>
    <w:unhideWhenUsed/>
    <w:rsid w:val="001A6152"/>
    <w:rPr>
      <w:color w:val="808080"/>
      <w:shd w:val="clear" w:color="auto" w:fill="E6E6E6"/>
    </w:rPr>
  </w:style>
  <w:style w:type="paragraph" w:styleId="ListBullet2">
    <w:name w:val="List Bullet 2"/>
    <w:basedOn w:val="Normal"/>
    <w:autoRedefine/>
    <w:rsid w:val="000B0E63"/>
    <w:pPr>
      <w:numPr>
        <w:numId w:val="46"/>
      </w:numPr>
      <w:spacing w:after="0" w:line="240" w:lineRule="auto"/>
    </w:pPr>
    <w:rPr>
      <w:rFonts w:ascii="Times New Roman" w:eastAsia="Times New Roman" w:hAnsi="Times New Roman" w:cs="Times New Roman"/>
      <w:sz w:val="24"/>
      <w:szCs w:val="20"/>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38DED-D10A-4880-A94D-6B746645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Bola</dc:creator>
  <cp:lastModifiedBy>Jaclyn</cp:lastModifiedBy>
  <cp:revision>11</cp:revision>
  <cp:lastPrinted>2017-09-08T03:07:00Z</cp:lastPrinted>
  <dcterms:created xsi:type="dcterms:W3CDTF">2017-10-23T23:31:00Z</dcterms:created>
  <dcterms:modified xsi:type="dcterms:W3CDTF">2017-10-24T03:33:00Z</dcterms:modified>
</cp:coreProperties>
</file>